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shd w:val="clear" w:color="auto" w:fill="auto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Telemedicin/S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  <w:lang w:val="de-DE"/>
        </w:rPr>
        <w:t xml:space="preserve">r-i-Syd:      </w:t>
      </w:r>
    </w:p>
    <w:p>
      <w:pPr>
        <w:pStyle w:val="Brødtekst"/>
        <w:shd w:val="clear" w:color="auto" w:fill="auto"/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a-DK"/>
        </w:rPr>
        <w:t>Hvad er 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</w:rPr>
        <w:t>r-i- Syd ?, (revideret juni 2016):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 xml:space="preserve">rbehandlingskonceptet </w:t>
      </w:r>
      <w:r>
        <w:rPr>
          <w:rtl w:val="0"/>
        </w:rPr>
        <w:t>”</w:t>
      </w: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r-i-Syd</w:t>
      </w:r>
      <w:r>
        <w:rPr>
          <w:rtl w:val="0"/>
        </w:rPr>
        <w:t xml:space="preserve">” </w:t>
      </w:r>
      <w:r>
        <w:rPr>
          <w:rtl w:val="0"/>
          <w:lang w:val="da-DK"/>
        </w:rPr>
        <w:t>er inkorporeret i sundhedsaftalen mellem Sygehus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nderjylland og de 4 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nderjyske kommuner Aabenraa, Haderslev, 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nderborg og T</w:t>
      </w:r>
      <w:r>
        <w:rPr>
          <w:rtl w:val="0"/>
          <w:lang w:val="da-DK"/>
        </w:rPr>
        <w:t>ø</w:t>
      </w:r>
      <w:r>
        <w:rPr>
          <w:rtl w:val="0"/>
        </w:rPr>
        <w:t>nder.</w:t>
      </w: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a-DK"/>
        </w:rPr>
        <w:t>Hvad er telemedicinsk 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</w:rPr>
        <w:t>rmonitorering ? (revideret juni 2016):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</w:rPr>
        <w:t>Telemedicin anvendes i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r-i-Syd som et redskab til hurtig overf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rsel af informationer (billeder og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rbeskrivelse) mellem s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rbehandlere.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Det er en unik samarbejdsmodel/form, hvor vi nedbryder den tv</w:t>
      </w:r>
      <w:r>
        <w:rPr>
          <w:rtl w:val="0"/>
          <w:lang w:val="da-DK"/>
        </w:rPr>
        <w:t>æ</w:t>
      </w:r>
      <w:r>
        <w:rPr>
          <w:rtl w:val="0"/>
        </w:rPr>
        <w:t>rsektorielle gr</w:t>
      </w:r>
      <w:r>
        <w:rPr>
          <w:rtl w:val="0"/>
          <w:lang w:val="da-DK"/>
        </w:rPr>
        <w:t>æ</w:t>
      </w:r>
      <w:r>
        <w:rPr>
          <w:rtl w:val="0"/>
        </w:rPr>
        <w:t>nse og kommunikerer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direkte mellem specialister i prim</w:t>
      </w:r>
      <w:r>
        <w:rPr>
          <w:rtl w:val="0"/>
          <w:lang w:val="da-DK"/>
        </w:rPr>
        <w:t>æ</w:t>
      </w:r>
      <w:r>
        <w:rPr>
          <w:rtl w:val="0"/>
        </w:rPr>
        <w:t>r sektor og sekund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 sektor om behandlingen af patienter og borgere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med kroniske s</w:t>
      </w:r>
      <w:r>
        <w:rPr>
          <w:rtl w:val="0"/>
          <w:lang w:val="da-DK"/>
        </w:rPr>
        <w:t>å</w:t>
      </w:r>
      <w:r>
        <w:rPr>
          <w:rtl w:val="0"/>
        </w:rPr>
        <w:t>r (tv</w:t>
      </w:r>
      <w:r>
        <w:rPr>
          <w:rtl w:val="0"/>
          <w:lang w:val="da-DK"/>
        </w:rPr>
        <w:t>æ</w:t>
      </w:r>
      <w:r>
        <w:rPr>
          <w:rtl w:val="0"/>
          <w:lang w:val="sv-SE"/>
        </w:rPr>
        <w:t xml:space="preserve">rfagligt). 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Vores kommunikationssystem er telemedicin, og en 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lles vidensplatform der hedder 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saarbase.dk eller pleje.net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Det indg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i sundhedsaftalen mellem de 4 s</w:t>
      </w:r>
      <w:r>
        <w:rPr>
          <w:rtl w:val="0"/>
          <w:lang w:val="da-DK"/>
        </w:rPr>
        <w:t>ø</w:t>
      </w:r>
      <w:r>
        <w:rPr>
          <w:rtl w:val="0"/>
        </w:rPr>
        <w:t>nderjyske kommuner.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Fordele ved telemedicin (2016):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</w:rPr>
        <w:t>- Tv</w:t>
      </w:r>
      <w:r>
        <w:rPr>
          <w:rtl w:val="0"/>
          <w:lang w:val="da-DK"/>
        </w:rPr>
        <w:t>æ</w:t>
      </w:r>
      <w:r>
        <w:rPr>
          <w:rtl w:val="0"/>
        </w:rPr>
        <w:t>rfaglig og tv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rsektoriel samarbejdsmodel som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ger samarbejdet, l</w:t>
      </w:r>
      <w:r>
        <w:rPr>
          <w:rtl w:val="0"/>
          <w:lang w:val="da-DK"/>
        </w:rPr>
        <w:t>æ</w:t>
      </w:r>
      <w:r>
        <w:rPr>
          <w:rtl w:val="0"/>
        </w:rPr>
        <w:t>ring, s</w:t>
      </w:r>
      <w:r>
        <w:rPr>
          <w:rtl w:val="0"/>
          <w:lang w:val="da-DK"/>
        </w:rPr>
        <w:t>å</w:t>
      </w:r>
      <w:r>
        <w:rPr>
          <w:rtl w:val="0"/>
        </w:rPr>
        <w:t>rkompetencer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 xml:space="preserve">   og f</w:t>
      </w:r>
      <w:r>
        <w:rPr>
          <w:rtl w:val="0"/>
          <w:lang w:val="da-DK"/>
        </w:rPr>
        <w:t>æ</w:t>
      </w:r>
      <w:r>
        <w:rPr>
          <w:rtl w:val="0"/>
        </w:rPr>
        <w:t>lles sprog.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 xml:space="preserve">  Bidrager til et 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ttere og mere effektivt samarbejde mellem kommune og sygehus, borger og praktiserende 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 xml:space="preserve">  l</w:t>
      </w:r>
      <w:r>
        <w:rPr>
          <w:rtl w:val="0"/>
          <w:lang w:val="da-DK"/>
        </w:rPr>
        <w:t>æ</w:t>
      </w:r>
      <w:r>
        <w:rPr>
          <w:rtl w:val="0"/>
        </w:rPr>
        <w:t>ge.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 xml:space="preserve">  Kortere, smidigere og mere sammenh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ngende forl</w:t>
      </w:r>
      <w:r>
        <w:rPr>
          <w:rtl w:val="0"/>
          <w:lang w:val="da-DK"/>
        </w:rPr>
        <w:t>ø</w:t>
      </w:r>
      <w:r>
        <w:rPr>
          <w:rtl w:val="0"/>
        </w:rPr>
        <w:t>b p</w:t>
      </w:r>
      <w:r>
        <w:rPr>
          <w:rtl w:val="0"/>
        </w:rPr>
        <w:t xml:space="preserve">å </w:t>
      </w:r>
      <w:r>
        <w:rPr>
          <w:rtl w:val="0"/>
        </w:rPr>
        <w:t>tv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rs af sektorer. F</w:t>
      </w:r>
      <w:r>
        <w:rPr>
          <w:rtl w:val="0"/>
          <w:lang w:val="da-DK"/>
        </w:rPr>
        <w:t>æ</w:t>
      </w:r>
      <w:r>
        <w:rPr>
          <w:rtl w:val="0"/>
        </w:rPr>
        <w:t>rre forskellige kontakter.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 xml:space="preserve">  Samarbejder direkte omkring den enkelte borger/patient i en l</w:t>
      </w:r>
      <w:r>
        <w:rPr>
          <w:rtl w:val="0"/>
          <w:lang w:val="da-DK"/>
        </w:rPr>
        <w:t>ø</w:t>
      </w:r>
      <w:r>
        <w:rPr>
          <w:rtl w:val="0"/>
          <w:lang w:val="it-IT"/>
        </w:rPr>
        <w:t>bende dialog.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- Hurtig specialistbehandling, hurtig den rigtige- diagnose og behandling. Hurtigere opstart.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- Kan hurtigere f</w:t>
      </w:r>
      <w:r>
        <w:rPr>
          <w:rtl w:val="0"/>
        </w:rPr>
        <w:t xml:space="preserve">å </w:t>
      </w:r>
      <w:r>
        <w:rPr>
          <w:rtl w:val="0"/>
        </w:rPr>
        <w:t>korrigeret behandlingsplanen efter behov.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en-US"/>
        </w:rPr>
        <w:t>- Borger/patient undg</w:t>
      </w:r>
      <w:r>
        <w:rPr>
          <w:rtl w:val="0"/>
          <w:lang w:val="da-DK"/>
        </w:rPr>
        <w:t>å</w:t>
      </w:r>
      <w:r>
        <w:rPr>
          <w:rtl w:val="0"/>
        </w:rPr>
        <w:t>r rutinekontroller, medf</w:t>
      </w:r>
      <w:r>
        <w:rPr>
          <w:rtl w:val="0"/>
          <w:lang w:val="da-DK"/>
        </w:rPr>
        <w:t>ø</w:t>
      </w:r>
      <w:r>
        <w:rPr>
          <w:rtl w:val="0"/>
        </w:rPr>
        <w:t>rer f</w:t>
      </w:r>
      <w:r>
        <w:rPr>
          <w:rtl w:val="0"/>
          <w:lang w:val="da-DK"/>
        </w:rPr>
        <w:t>æ</w:t>
      </w:r>
      <w:r>
        <w:rPr>
          <w:rtl w:val="0"/>
        </w:rPr>
        <w:t>rre konsultationer/mindre behov for fremm</w:t>
      </w:r>
      <w:r>
        <w:rPr>
          <w:rtl w:val="0"/>
          <w:lang w:val="da-DK"/>
        </w:rPr>
        <w:t>ø</w:t>
      </w:r>
      <w:r>
        <w:rPr>
          <w:rtl w:val="0"/>
        </w:rPr>
        <w:t>de p</w:t>
      </w:r>
      <w:r>
        <w:rPr>
          <w:rtl w:val="0"/>
        </w:rPr>
        <w:t xml:space="preserve">å </w:t>
      </w:r>
      <w:r>
        <w:rPr>
          <w:rtl w:val="0"/>
        </w:rPr>
        <w:t>sgh.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 xml:space="preserve">- En telemedicinsk ambulant konsultation ved brug af billeder i Pleje.Net, kan supplere-  eller helt erstatte et 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 xml:space="preserve">  ambulant bes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 p</w:t>
      </w:r>
      <w:r>
        <w:rPr>
          <w:rtl w:val="0"/>
        </w:rPr>
        <w:t xml:space="preserve">å </w:t>
      </w:r>
      <w:r>
        <w:rPr>
          <w:rtl w:val="0"/>
        </w:rPr>
        <w:t>sgh.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- Hurtigere s</w:t>
      </w:r>
      <w:r>
        <w:rPr>
          <w:rtl w:val="0"/>
          <w:lang w:val="da-DK"/>
        </w:rPr>
        <w:t>å</w:t>
      </w:r>
      <w:r>
        <w:rPr>
          <w:rtl w:val="0"/>
        </w:rPr>
        <w:t>rheling/kortere behandlingstid pga.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jt fagligt niveau og kommer hurtigere i den rigtige beh.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ru-RU"/>
        </w:rPr>
        <w:t>- Frig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relse af ressourcer, reducerer omkostninger pga. kortere s</w:t>
      </w:r>
      <w:r>
        <w:rPr>
          <w:rtl w:val="0"/>
          <w:lang w:val="da-DK"/>
        </w:rPr>
        <w:t>å</w:t>
      </w:r>
      <w:r>
        <w:rPr>
          <w:rtl w:val="0"/>
        </w:rPr>
        <w:t>rhelingstid,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 xml:space="preserve">  st</w:t>
      </w:r>
      <w:r>
        <w:rPr>
          <w:rtl w:val="0"/>
          <w:lang w:val="da-DK"/>
        </w:rPr>
        <w:t>ø</w:t>
      </w:r>
      <w:r>
        <w:rPr>
          <w:rtl w:val="0"/>
        </w:rPr>
        <w:t>rre effektivitet i s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rbehandlingen, f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rre og kortere indl</w:t>
      </w:r>
      <w:r>
        <w:rPr>
          <w:rtl w:val="0"/>
          <w:lang w:val="da-DK"/>
        </w:rPr>
        <w:t>æ</w:t>
      </w:r>
      <w:r>
        <w:rPr>
          <w:rtl w:val="0"/>
        </w:rPr>
        <w:t>ggelser og f</w:t>
      </w:r>
      <w:r>
        <w:rPr>
          <w:rtl w:val="0"/>
          <w:lang w:val="da-DK"/>
        </w:rPr>
        <w:t>æ</w:t>
      </w:r>
      <w:r>
        <w:rPr>
          <w:rtl w:val="0"/>
          <w:lang w:val="it-IT"/>
        </w:rPr>
        <w:t>rre ambulante bes</w:t>
      </w:r>
      <w:r>
        <w:rPr>
          <w:rtl w:val="0"/>
          <w:lang w:val="da-DK"/>
        </w:rPr>
        <w:t>ø</w:t>
      </w:r>
      <w:r>
        <w:rPr>
          <w:rtl w:val="0"/>
        </w:rPr>
        <w:t>g.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- Mere livskvalitet til borger/patient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- Medvirker til forebyggelse og tidlig opsporing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- Reduktion af amputationer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- Mindre transport og sparet ventetid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- Bidrager til attraktive og sp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ndende arbejdsopgaver for medarbejderne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nl-NL"/>
        </w:rPr>
        <w:t>- Borger/patient kan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lge med i den telemedicinske journal. </w:t>
      </w:r>
      <w:r>
        <w:rPr>
          <w:rtl w:val="0"/>
        </w:rPr>
        <w:t>Ø</w:t>
      </w:r>
      <w:r>
        <w:rPr>
          <w:rtl w:val="0"/>
          <w:lang w:val="da-DK"/>
        </w:rPr>
        <w:t xml:space="preserve">get borgerinddragelse </w:t>
      </w:r>
      <w:r>
        <w:rPr>
          <w:rtl w:val="0"/>
          <w:lang w:val="da-DK"/>
        </w:rPr>
        <w:t>ø</w:t>
      </w:r>
      <w:r>
        <w:rPr>
          <w:rtl w:val="0"/>
        </w:rPr>
        <w:t>ger egenomsorgen.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 xml:space="preserve">  Tager selv aktivt mere del i deres beh. St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rre tilfredshed blandt borgere og p</w:t>
      </w:r>
      <w:r>
        <w:rPr>
          <w:rtl w:val="0"/>
          <w:lang w:val="da-DK"/>
        </w:rPr>
        <w:t>å</w:t>
      </w:r>
      <w:r>
        <w:rPr>
          <w:rtl w:val="0"/>
        </w:rPr>
        <w:t>r</w:t>
      </w:r>
      <w:r>
        <w:rPr>
          <w:rtl w:val="0"/>
          <w:lang w:val="da-DK"/>
        </w:rPr>
        <w:t>ø</w:t>
      </w:r>
      <w:r>
        <w:rPr>
          <w:rtl w:val="0"/>
        </w:rPr>
        <w:t>rende.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 xml:space="preserve">  Svage patienter bliver st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rke,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patient og professionel sammen tager afs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t i patientens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nsker til sit liv.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- Og denne har mulighed for kontakt til et s</w:t>
      </w:r>
      <w:r>
        <w:rPr>
          <w:rtl w:val="0"/>
          <w:lang w:val="da-DK"/>
        </w:rPr>
        <w:t>å</w:t>
      </w:r>
      <w:r>
        <w:rPr>
          <w:rtl w:val="0"/>
        </w:rPr>
        <w:t>rteam p</w:t>
      </w:r>
      <w:r>
        <w:rPr>
          <w:rtl w:val="0"/>
        </w:rPr>
        <w:t xml:space="preserve">å </w:t>
      </w:r>
      <w:r>
        <w:rPr>
          <w:rtl w:val="0"/>
        </w:rPr>
        <w:t>tv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rs af sektorer, som ogs</w:t>
      </w:r>
      <w:r>
        <w:rPr>
          <w:rtl w:val="0"/>
        </w:rPr>
        <w:t>å ø</w:t>
      </w:r>
      <w:r>
        <w:rPr>
          <w:rtl w:val="0"/>
          <w:lang w:val="da-DK"/>
        </w:rPr>
        <w:t xml:space="preserve">ger trygheden 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 xml:space="preserve">  for den enkelte.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- Den kommunale sygepl. oplever hurtigere respons, bedre dialog, positiv kommunikation mellem prim</w:t>
      </w:r>
      <w:r>
        <w:rPr>
          <w:rtl w:val="0"/>
          <w:lang w:val="da-DK"/>
        </w:rPr>
        <w:t>æ</w:t>
      </w:r>
      <w:r>
        <w:rPr>
          <w:rtl w:val="0"/>
        </w:rPr>
        <w:t xml:space="preserve">r og 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 xml:space="preserve">  sekund</w:t>
      </w:r>
      <w:r>
        <w:rPr>
          <w:rtl w:val="0"/>
          <w:lang w:val="da-DK"/>
        </w:rPr>
        <w:t>æ</w:t>
      </w:r>
      <w:r>
        <w:rPr>
          <w:rtl w:val="0"/>
        </w:rPr>
        <w:t>r.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- har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mere respekt og viden om hinandens kompetencer og arbejdsvilk</w:t>
      </w:r>
      <w:r>
        <w:rPr>
          <w:rtl w:val="0"/>
          <w:lang w:val="da-DK"/>
        </w:rPr>
        <w:t>å</w:t>
      </w:r>
      <w:r>
        <w:rPr>
          <w:rtl w:val="0"/>
        </w:rPr>
        <w:t>r p</w:t>
      </w:r>
      <w:r>
        <w:rPr>
          <w:rtl w:val="0"/>
        </w:rPr>
        <w:t xml:space="preserve">å </w:t>
      </w:r>
      <w:r>
        <w:rPr>
          <w:rtl w:val="0"/>
        </w:rPr>
        <w:t>tv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rs af kommune og sgh.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- stor tilfredshed blandt personalet med den gennemf</w:t>
      </w:r>
      <w:r>
        <w:rPr>
          <w:rtl w:val="0"/>
          <w:lang w:val="da-DK"/>
        </w:rPr>
        <w:t>ø</w:t>
      </w:r>
      <w:r>
        <w:rPr>
          <w:rtl w:val="0"/>
          <w:lang w:val="fr-FR"/>
        </w:rPr>
        <w:t>rte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r-kompetence-udvikling.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a-DK"/>
        </w:rPr>
        <w:t>Ulemper/fejlkilder som kan opst</w:t>
      </w:r>
      <w:r>
        <w:rPr>
          <w:b w:val="1"/>
          <w:bCs w:val="1"/>
          <w:u w:val="single"/>
          <w:rtl w:val="0"/>
        </w:rPr>
        <w:t xml:space="preserve">å </w:t>
      </w:r>
      <w:r>
        <w:rPr>
          <w:b w:val="1"/>
          <w:bCs w:val="1"/>
          <w:u w:val="single"/>
          <w:rtl w:val="0"/>
          <w:lang w:val="nl-NL"/>
        </w:rPr>
        <w:t>ved brug af telemedicin (2016):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  <w:ind w:right="374"/>
      </w:pPr>
      <w:r>
        <w:rPr>
          <w:rtl w:val="0"/>
        </w:rPr>
        <w:t>- at vi glemmer etikken i det n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sundhedsv</w:t>
      </w:r>
      <w:r>
        <w:rPr>
          <w:rtl w:val="0"/>
          <w:lang w:val="da-DK"/>
        </w:rPr>
        <w:t>æ</w:t>
      </w:r>
      <w:r>
        <w:rPr>
          <w:rtl w:val="0"/>
        </w:rPr>
        <w:t>sen.</w:t>
      </w:r>
    </w:p>
    <w:p>
      <w:pPr>
        <w:pStyle w:val="Brødtekst"/>
        <w:shd w:val="clear" w:color="auto" w:fill="auto"/>
        <w:spacing w:after="0"/>
        <w:ind w:right="374"/>
      </w:pPr>
      <w:r>
        <w:rPr>
          <w:rtl w:val="0"/>
          <w:lang w:val="da-DK"/>
        </w:rPr>
        <w:t>- Vi skal huske hele tiden at fokus</w:t>
      </w:r>
      <w:r>
        <w:rPr>
          <w:rtl w:val="0"/>
          <w:lang w:val="fr-FR"/>
        </w:rPr>
        <w:t>é</w:t>
      </w:r>
      <w:r>
        <w:rPr>
          <w:rtl w:val="0"/>
        </w:rPr>
        <w:t>re p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, hvad der er bedst for borgeren/patienten.</w:t>
      </w:r>
    </w:p>
    <w:p>
      <w:pPr>
        <w:pStyle w:val="Brødtekst"/>
        <w:shd w:val="clear" w:color="auto" w:fill="auto"/>
        <w:spacing w:after="0"/>
        <w:ind w:right="374"/>
      </w:pPr>
      <w:r>
        <w:rPr>
          <w:rtl w:val="0"/>
          <w:lang w:val="fr-FR"/>
        </w:rPr>
        <w:t>- Pas p</w:t>
      </w:r>
      <w:r>
        <w:rPr>
          <w:rtl w:val="0"/>
        </w:rPr>
        <w:t xml:space="preserve">å </w:t>
      </w:r>
      <w:r>
        <w:rPr>
          <w:rtl w:val="0"/>
          <w:lang w:val="da-DK"/>
        </w:rPr>
        <w:t>ikke at fjerne dig fra borger/patient og blive opslugt af teknologien og alle dens</w:t>
      </w:r>
    </w:p>
    <w:p>
      <w:pPr>
        <w:pStyle w:val="Brødtekst"/>
        <w:shd w:val="clear" w:color="auto" w:fill="auto"/>
        <w:spacing w:after="0"/>
        <w:ind w:right="374"/>
      </w:pPr>
      <w:r>
        <w:rPr>
          <w:rtl w:val="0"/>
        </w:rPr>
        <w:t xml:space="preserve">  m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linger. HOLD FOKUS.</w:t>
      </w:r>
    </w:p>
    <w:p>
      <w:pPr>
        <w:pStyle w:val="Brødtekst"/>
        <w:shd w:val="clear" w:color="auto" w:fill="auto"/>
        <w:spacing w:after="0"/>
        <w:ind w:right="374"/>
      </w:pPr>
      <w:r>
        <w:rPr>
          <w:rtl w:val="0"/>
          <w:lang w:val="da-DK"/>
        </w:rPr>
        <w:t>- OBS at vi ikke f</w:t>
      </w:r>
      <w:r>
        <w:rPr>
          <w:rtl w:val="0"/>
          <w:lang w:val="da-DK"/>
        </w:rPr>
        <w:t>å</w:t>
      </w:r>
      <w:r>
        <w:rPr>
          <w:rtl w:val="0"/>
        </w:rPr>
        <w:t>r flere dgl skift.</w:t>
      </w:r>
    </w:p>
    <w:p>
      <w:pPr>
        <w:pStyle w:val="Brødtekst"/>
        <w:shd w:val="clear" w:color="auto" w:fill="auto"/>
        <w:spacing w:after="0"/>
        <w:ind w:right="374"/>
      </w:pPr>
      <w:r>
        <w:rPr>
          <w:rtl w:val="0"/>
        </w:rPr>
        <w:t xml:space="preserve">- Vi taler om: </w:t>
      </w:r>
      <w:r>
        <w:rPr>
          <w:rtl w:val="0"/>
        </w:rPr>
        <w:t>”</w:t>
      </w:r>
      <w:r>
        <w:rPr>
          <w:rtl w:val="0"/>
          <w:lang w:val="nl-NL"/>
        </w:rPr>
        <w:t>den digitale patient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”</w:t>
      </w:r>
      <w:r>
        <w:rPr>
          <w:rtl w:val="0"/>
          <w:lang w:val="da-DK"/>
        </w:rPr>
        <w:t>hvordan logger jeg p</w:t>
      </w:r>
      <w:r>
        <w:rPr>
          <w:rtl w:val="0"/>
        </w:rPr>
        <w:t xml:space="preserve">å </w:t>
      </w:r>
      <w:r>
        <w:rPr>
          <w:rtl w:val="0"/>
          <w:lang w:val="fr-FR"/>
        </w:rPr>
        <w:t>patienten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”</w:t>
      </w:r>
      <w:r>
        <w:rPr>
          <w:rtl w:val="0"/>
          <w:lang w:val="nl-NL"/>
        </w:rPr>
        <w:t>er patienten inde i</w:t>
      </w:r>
    </w:p>
    <w:p>
      <w:pPr>
        <w:pStyle w:val="Brødtekst"/>
        <w:shd w:val="clear" w:color="auto" w:fill="auto"/>
        <w:spacing w:after="0"/>
        <w:ind w:right="374"/>
      </w:pPr>
      <w:r>
        <w:rPr>
          <w:rtl w:val="0"/>
        </w:rPr>
        <w:t xml:space="preserve">  systemet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”</w:t>
      </w:r>
      <w:r>
        <w:rPr>
          <w:rtl w:val="0"/>
          <w:lang w:val="sv-SE"/>
        </w:rPr>
        <w:t>teleomsorg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- Teknologien kan overv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ge men ikke v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ge, ej heller vise n</w:t>
      </w:r>
      <w:r>
        <w:rPr>
          <w:rtl w:val="0"/>
          <w:lang w:val="da-DK"/>
        </w:rPr>
        <w:t>æ</w:t>
      </w:r>
      <w:r>
        <w:rPr>
          <w:rtl w:val="0"/>
        </w:rPr>
        <w:t>rv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 og give omsorg.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- Fokuser p</w:t>
      </w:r>
      <w:r>
        <w:rPr>
          <w:rtl w:val="0"/>
        </w:rPr>
        <w:t xml:space="preserve">å </w:t>
      </w:r>
      <w:r>
        <w:rPr>
          <w:rtl w:val="0"/>
        </w:rPr>
        <w:t>n</w:t>
      </w:r>
      <w:r>
        <w:rPr>
          <w:rtl w:val="0"/>
          <w:lang w:val="da-DK"/>
        </w:rPr>
        <w:t>æ</w:t>
      </w:r>
      <w:r>
        <w:rPr>
          <w:rtl w:val="0"/>
        </w:rPr>
        <w:t>rv</w:t>
      </w:r>
      <w:r>
        <w:rPr>
          <w:rtl w:val="0"/>
          <w:lang w:val="da-DK"/>
        </w:rPr>
        <w:t>æ</w:t>
      </w:r>
      <w:r>
        <w:rPr>
          <w:rtl w:val="0"/>
        </w:rPr>
        <w:t>r, relationer, tilknytning.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- Skam opst</w:t>
      </w:r>
      <w:r>
        <w:rPr>
          <w:rtl w:val="0"/>
          <w:lang w:val="da-DK"/>
        </w:rPr>
        <w:t>å</w:t>
      </w:r>
      <w:r>
        <w:rPr>
          <w:rtl w:val="0"/>
        </w:rPr>
        <w:t>r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mennesker ikke bliver set og spejlet som dem de er. Mange har den ubehagelige og skjulte   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 xml:space="preserve">  skamf</w:t>
      </w:r>
      <w:r>
        <w:rPr>
          <w:rtl w:val="0"/>
          <w:lang w:val="da-DK"/>
        </w:rPr>
        <w:t>ø</w:t>
      </w:r>
      <w:r>
        <w:rPr>
          <w:rtl w:val="0"/>
        </w:rPr>
        <w:t>lelse.  Kan v</w:t>
      </w:r>
      <w:r>
        <w:rPr>
          <w:rtl w:val="0"/>
          <w:lang w:val="da-DK"/>
        </w:rPr>
        <w:t>æ</w:t>
      </w:r>
      <w:r>
        <w:rPr>
          <w:rtl w:val="0"/>
        </w:rPr>
        <w:t>re sv</w:t>
      </w:r>
      <w:r>
        <w:rPr>
          <w:rtl w:val="0"/>
          <w:lang w:val="da-DK"/>
        </w:rPr>
        <w:t>æ</w:t>
      </w:r>
      <w:r>
        <w:rPr>
          <w:rtl w:val="0"/>
        </w:rPr>
        <w:t>r at opdage via telemonitorering.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- dobbeltregistrering</w:t>
      </w:r>
    </w:p>
    <w:p>
      <w:pPr>
        <w:pStyle w:val="Brødtekst"/>
        <w:shd w:val="clear" w:color="auto" w:fill="auto"/>
        <w:spacing w:after="0"/>
        <w:rPr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b w:val="1"/>
          <w:bCs w:val="1"/>
          <w:u w:val="single"/>
          <w:rtl w:val="0"/>
        </w:rPr>
        <w:t xml:space="preserve">Folder om </w:t>
      </w:r>
      <w:r>
        <w:rPr>
          <w:b w:val="1"/>
          <w:bCs w:val="1"/>
          <w:u w:val="single"/>
          <w:rtl w:val="0"/>
        </w:rPr>
        <w:t>”</w:t>
      </w:r>
      <w:r>
        <w:rPr>
          <w:b w:val="1"/>
          <w:bCs w:val="1"/>
          <w:u w:val="single"/>
          <w:rtl w:val="0"/>
          <w:lang w:val="da-DK"/>
        </w:rPr>
        <w:t>Telemedicinsk 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  <w:lang w:val="de-DE"/>
        </w:rPr>
        <w:t>rbehandling</w:t>
      </w:r>
      <w:r>
        <w:rPr>
          <w:b w:val="1"/>
          <w:bCs w:val="1"/>
          <w:u w:val="single"/>
          <w:rtl w:val="0"/>
        </w:rPr>
        <w:t xml:space="preserve">” </w:t>
      </w:r>
      <w:r>
        <w:rPr>
          <w:b w:val="1"/>
          <w:bCs w:val="1"/>
          <w:u w:val="single"/>
          <w:rtl w:val="0"/>
        </w:rPr>
        <w:t>til nyansatte,</w:t>
      </w:r>
      <w:r>
        <w:rPr>
          <w:rtl w:val="0"/>
          <w:lang w:val="da-DK"/>
        </w:rPr>
        <w:t xml:space="preserve"> fra 16-11-2010 revideret 14-06-2016, 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en-US"/>
        </w:rPr>
        <w:t>vedh</w:t>
      </w:r>
      <w:r>
        <w:rPr>
          <w:rtl w:val="0"/>
          <w:lang w:val="da-DK"/>
        </w:rPr>
        <w:t>æ</w:t>
      </w:r>
      <w:r>
        <w:rPr>
          <w:rtl w:val="0"/>
        </w:rPr>
        <w:t>ftet nedenfor!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TIL NYANSATTE MEDARBEJDERE:</w:t>
      </w: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a-DK"/>
        </w:rPr>
        <w:t>Telemedicinsk s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  <w:lang w:val="it-IT"/>
        </w:rPr>
        <w:t>rmonitorering. (14/6 2016).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Telemedicinsk s</w:t>
      </w:r>
      <w:r>
        <w:rPr>
          <w:rtl w:val="0"/>
          <w:lang w:val="da-DK"/>
        </w:rPr>
        <w:t>å</w:t>
      </w:r>
      <w:r>
        <w:rPr>
          <w:rtl w:val="0"/>
        </w:rPr>
        <w:t>rbehandling er en tv</w:t>
      </w:r>
      <w:r>
        <w:rPr>
          <w:rtl w:val="0"/>
          <w:lang w:val="da-DK"/>
        </w:rPr>
        <w:t>æ</w:t>
      </w:r>
      <w:r>
        <w:rPr>
          <w:rtl w:val="0"/>
        </w:rPr>
        <w:t>rfaglig og tv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rsektoriel samarbejdsmodel, hvor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telemedicin bidrager til et 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ttere samarbejde mellem kommune og sygehus om behandling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og pleje af patienter og borgere med kroniske s</w:t>
      </w:r>
      <w:r>
        <w:rPr>
          <w:rtl w:val="0"/>
          <w:lang w:val="da-DK"/>
        </w:rPr>
        <w:t>å</w:t>
      </w:r>
      <w:r>
        <w:rPr>
          <w:rtl w:val="0"/>
        </w:rPr>
        <w:t>r.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I Danmark er 0,2 % af befolkningen i kontakt med sundhedssektoren p</w:t>
      </w:r>
      <w:r>
        <w:rPr>
          <w:rtl w:val="0"/>
        </w:rPr>
        <w:t xml:space="preserve">å </w:t>
      </w:r>
      <w:r>
        <w:rPr>
          <w:rtl w:val="0"/>
          <w:lang w:val="da-DK"/>
        </w:rPr>
        <w:t>grund af kronisk s</w:t>
      </w:r>
      <w:r>
        <w:rPr>
          <w:rtl w:val="0"/>
          <w:lang w:val="da-DK"/>
        </w:rPr>
        <w:t>å</w:t>
      </w:r>
      <w:r>
        <w:rPr>
          <w:rtl w:val="0"/>
        </w:rPr>
        <w:t xml:space="preserve">r </w:t>
      </w:r>
      <w:r>
        <w:rPr>
          <w:rtl w:val="0"/>
        </w:rPr>
        <w:t>–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og mindst lige s</w:t>
      </w:r>
      <w:r>
        <w:rPr>
          <w:rtl w:val="0"/>
        </w:rPr>
        <w:t xml:space="preserve">å </w:t>
      </w:r>
      <w:r>
        <w:rPr>
          <w:rtl w:val="0"/>
        </w:rPr>
        <w:t>mange borgere har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uden kontakt.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rpatienter er hovedsageligt </w:t>
      </w:r>
      <w:r>
        <w:rPr>
          <w:rtl w:val="0"/>
          <w:lang w:val="da-DK"/>
        </w:rPr>
        <w:t>æ</w:t>
      </w:r>
      <w:r>
        <w:rPr>
          <w:rtl w:val="0"/>
        </w:rPr>
        <w:t>ldre.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80% har konstante smerte, mens 40% har voldsomme smerter.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a-DK"/>
        </w:rPr>
        <w:t>Den telemedicinske l</w:t>
      </w:r>
      <w:r>
        <w:rPr>
          <w:b w:val="1"/>
          <w:bCs w:val="1"/>
          <w:u w:val="single"/>
          <w:rtl w:val="0"/>
          <w:lang w:val="da-DK"/>
        </w:rPr>
        <w:t>ø</w:t>
      </w:r>
      <w:r>
        <w:rPr>
          <w:b w:val="1"/>
          <w:bCs w:val="1"/>
          <w:u w:val="single"/>
          <w:rtl w:val="0"/>
        </w:rPr>
        <w:t>sning: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I telemedicinsk s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rbehandling f</w:t>
      </w:r>
      <w:r>
        <w:rPr>
          <w:rtl w:val="0"/>
          <w:lang w:val="da-DK"/>
        </w:rPr>
        <w:t>ø</w:t>
      </w:r>
      <w:r>
        <w:rPr>
          <w:rtl w:val="0"/>
        </w:rPr>
        <w:t>lges og dokumenteres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rets udvikling i ord og billeder i en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webbaseret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rdatabase. Billederne tages og sendes via en mobiltelefon af den kommunale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hjemme/s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rsygeplejerske i patientens eget hjem.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Ved hj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lp af teknologierne opn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man en ny situation omkring tv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rsektoriel samarbejde.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it-IT"/>
        </w:rPr>
        <w:t>Prim</w:t>
      </w:r>
      <w:r>
        <w:rPr>
          <w:rtl w:val="0"/>
          <w:lang w:val="da-DK"/>
        </w:rPr>
        <w:t>æ</w:t>
      </w:r>
      <w:r>
        <w:rPr>
          <w:rtl w:val="0"/>
        </w:rPr>
        <w:t>r og sekund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rsektorerne samarbejder direkte omkring den enkelte patient / borger.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a-DK"/>
        </w:rPr>
        <w:t>Til gavn for b</w:t>
      </w:r>
      <w:r>
        <w:rPr>
          <w:b w:val="1"/>
          <w:bCs w:val="1"/>
          <w:u w:val="single"/>
          <w:rtl w:val="0"/>
          <w:lang w:val="da-DK"/>
        </w:rPr>
        <w:t>å</w:t>
      </w:r>
      <w:r>
        <w:rPr>
          <w:b w:val="1"/>
          <w:bCs w:val="1"/>
          <w:u w:val="single"/>
          <w:rtl w:val="0"/>
        </w:rPr>
        <w:t>de patient og behandlingssystem: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</w:rPr>
        <w:t>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sningen kan bidrage til, at patienten undg</w:t>
      </w:r>
      <w:r>
        <w:rPr>
          <w:rtl w:val="0"/>
          <w:lang w:val="da-DK"/>
        </w:rPr>
        <w:t>å</w:t>
      </w:r>
      <w:r>
        <w:rPr>
          <w:rtl w:val="0"/>
        </w:rPr>
        <w:t>r rutinekontroller p</w:t>
      </w:r>
      <w:r>
        <w:rPr>
          <w:rtl w:val="0"/>
        </w:rPr>
        <w:t xml:space="preserve">å </w:t>
      </w:r>
      <w:r>
        <w:rPr>
          <w:rtl w:val="0"/>
          <w:lang w:val="da-DK"/>
        </w:rPr>
        <w:t>sygehuset ved, at borgeren i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jere grad kan plejes/behandles  i eget hjem.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</w:rPr>
        <w:t xml:space="preserve">Behov for specialistbehandling og 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ndringer i behandling og pleje kan opfanges hurtigt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 xml:space="preserve">gennem den direkte kontakt mellem kommune og specialist. 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Herved forventes en hurtigere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rheling og dermed sparede ressourcer i behandlingen og 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plejen til gavn for patienten.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</w:rPr>
        <w:t>L</w:t>
      </w:r>
      <w:r>
        <w:rPr>
          <w:rtl w:val="0"/>
          <w:lang w:val="da-DK"/>
        </w:rPr>
        <w:t>ø</w:t>
      </w:r>
      <w:r>
        <w:rPr>
          <w:rtl w:val="0"/>
        </w:rPr>
        <w:t>sningen er bl.a. vurderet i en Mini-MTV baseret p</w:t>
      </w:r>
      <w:r>
        <w:rPr>
          <w:rtl w:val="0"/>
          <w:lang w:val="da-DK"/>
        </w:rPr>
        <w:t>å ’</w:t>
      </w: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</w:rPr>
        <w:t>r i Syd</w:t>
      </w:r>
      <w:r>
        <w:rPr>
          <w:rtl w:val="0"/>
        </w:rPr>
        <w:t>’</w:t>
      </w:r>
      <w:r>
        <w:rPr>
          <w:rtl w:val="0"/>
          <w:lang w:val="da-DK"/>
        </w:rPr>
        <w:t>-samarbejdet mellem Sygehus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nderjylland og Haderslev, T</w:t>
      </w:r>
      <w:r>
        <w:rPr>
          <w:rtl w:val="0"/>
          <w:lang w:val="da-DK"/>
        </w:rPr>
        <w:t>ø</w:t>
      </w:r>
      <w:r>
        <w:rPr>
          <w:rtl w:val="0"/>
          <w:lang w:val="de-DE"/>
        </w:rPr>
        <w:t>nder, S</w:t>
      </w:r>
      <w:r>
        <w:rPr>
          <w:rtl w:val="0"/>
          <w:lang w:val="da-DK"/>
        </w:rPr>
        <w:t>ø</w:t>
      </w:r>
      <w:r>
        <w:rPr>
          <w:rtl w:val="0"/>
        </w:rPr>
        <w:t xml:space="preserve">nderborg og Aabenraa Kommuner. 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Telemedicinsk s</w:t>
      </w:r>
      <w:r>
        <w:rPr>
          <w:rtl w:val="0"/>
          <w:lang w:val="da-DK"/>
        </w:rPr>
        <w:t>å</w:t>
      </w:r>
      <w:r>
        <w:rPr>
          <w:rtl w:val="0"/>
        </w:rPr>
        <w:t>rmonitorering har her k</w:t>
      </w:r>
      <w:r>
        <w:rPr>
          <w:rtl w:val="0"/>
          <w:lang w:val="da-DK"/>
        </w:rPr>
        <w:t>ø</w:t>
      </w:r>
      <w:r>
        <w:rPr>
          <w:rtl w:val="0"/>
        </w:rPr>
        <w:t>rt i drift siden 2006.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u w:val="single"/>
          <w:rtl w:val="0"/>
          <w:lang w:val="da-DK"/>
        </w:rPr>
        <w:t>Senest fagligt revideret:</w:t>
      </w:r>
      <w:r>
        <w:rPr>
          <w:rtl w:val="0"/>
          <w:lang w:val="da-DK"/>
        </w:rPr>
        <w:t xml:space="preserve"> juni 2016 af styregruppen S</w:t>
      </w:r>
      <w:r>
        <w:rPr>
          <w:rtl w:val="0"/>
          <w:lang w:val="da-DK"/>
        </w:rPr>
        <w:t>å</w:t>
      </w:r>
      <w:r>
        <w:rPr>
          <w:rtl w:val="0"/>
          <w:lang w:val="en-US"/>
        </w:rPr>
        <w:t>r-i-Syd/overl</w:t>
      </w:r>
      <w:r>
        <w:rPr>
          <w:rtl w:val="0"/>
          <w:lang w:val="da-DK"/>
        </w:rPr>
        <w:t>æ</w:t>
      </w:r>
      <w:r>
        <w:rPr>
          <w:rtl w:val="0"/>
          <w:lang w:val="de-DE"/>
        </w:rPr>
        <w:t>ge Rolf Jelnes</w:t>
      </w: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Juni 2013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Til de Praktiserende L</w:t>
      </w:r>
      <w:r>
        <w:rPr>
          <w:b w:val="1"/>
          <w:bCs w:val="1"/>
          <w:u w:val="single"/>
          <w:rtl w:val="0"/>
          <w:lang w:val="da-DK"/>
        </w:rPr>
        <w:t>æ</w:t>
      </w:r>
      <w:r>
        <w:rPr>
          <w:b w:val="1"/>
          <w:bCs w:val="1"/>
          <w:u w:val="single"/>
          <w:rtl w:val="0"/>
        </w:rPr>
        <w:t>ger i Haderslev, S</w:t>
      </w:r>
      <w:r>
        <w:rPr>
          <w:b w:val="1"/>
          <w:bCs w:val="1"/>
          <w:u w:val="single"/>
          <w:rtl w:val="0"/>
          <w:lang w:val="da-DK"/>
        </w:rPr>
        <w:t>ø</w:t>
      </w:r>
      <w:r>
        <w:rPr>
          <w:b w:val="1"/>
          <w:bCs w:val="1"/>
          <w:u w:val="single"/>
          <w:rtl w:val="0"/>
          <w:lang w:val="da-DK"/>
        </w:rPr>
        <w:t>nderborg, T</w:t>
      </w:r>
      <w:r>
        <w:rPr>
          <w:b w:val="1"/>
          <w:bCs w:val="1"/>
          <w:u w:val="single"/>
          <w:rtl w:val="0"/>
          <w:lang w:val="da-DK"/>
        </w:rPr>
        <w:t>ø</w:t>
      </w:r>
      <w:r>
        <w:rPr>
          <w:b w:val="1"/>
          <w:bCs w:val="1"/>
          <w:u w:val="single"/>
          <w:rtl w:val="0"/>
        </w:rPr>
        <w:t>nder og Aabenraa kommune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e-DE"/>
        </w:rPr>
        <w:t xml:space="preserve">  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K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re kolleger og samarbejdspartnere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rsygeplejerskerne i kommunerne og s</w:t>
      </w:r>
      <w:r>
        <w:rPr>
          <w:rtl w:val="0"/>
          <w:lang w:val="da-DK"/>
        </w:rPr>
        <w:t>å</w:t>
      </w:r>
      <w:r>
        <w:rPr>
          <w:rtl w:val="0"/>
        </w:rPr>
        <w:t>rambulatoriet i S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nderborg (</w:t>
      </w:r>
      <w:r>
        <w:rPr>
          <w:rtl w:val="0"/>
        </w:rPr>
        <w:t>”</w:t>
      </w: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r-i-Syd</w:t>
      </w:r>
      <w:r>
        <w:rPr>
          <w:rtl w:val="0"/>
        </w:rPr>
        <w:t>”</w:t>
      </w:r>
      <w:r>
        <w:rPr>
          <w:rtl w:val="0"/>
          <w:lang w:val="da-DK"/>
        </w:rPr>
        <w:t>) vil hermed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informere om den udvikling der pt finder sted i forhold til de nationale retningslinier for telemedicinsk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</w:rPr>
        <w:t>rvurdering.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</w:rPr>
        <w:t>”</w:t>
      </w: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r-i-Syd</w:t>
      </w:r>
      <w:r>
        <w:rPr>
          <w:rtl w:val="0"/>
        </w:rPr>
        <w:t xml:space="preserve">” </w:t>
      </w:r>
      <w:r>
        <w:rPr>
          <w:rtl w:val="0"/>
          <w:lang w:val="da-DK"/>
        </w:rPr>
        <w:t>indg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som en del af Sundhedsaftalerne. Det er en tv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rsektoriel organisation, der ud</w:t>
      </w:r>
      <w:r>
        <w:rPr>
          <w:rtl w:val="0"/>
          <w:lang w:val="da-DK"/>
        </w:rPr>
        <w:t>ø</w:t>
      </w:r>
      <w:r>
        <w:rPr>
          <w:rtl w:val="0"/>
        </w:rPr>
        <w:t>ver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</w:rPr>
        <w:t>rbehandling, i princippet ved alle s</w:t>
      </w:r>
      <w:r>
        <w:rPr>
          <w:rtl w:val="0"/>
          <w:lang w:val="da-DK"/>
        </w:rPr>
        <w:t>å</w:t>
      </w:r>
      <w:r>
        <w:rPr>
          <w:rtl w:val="0"/>
        </w:rPr>
        <w:t>rtyper, men fokuserer mest p</w:t>
      </w:r>
      <w:r>
        <w:rPr>
          <w:rtl w:val="0"/>
        </w:rPr>
        <w:t xml:space="preserve">å </w:t>
      </w:r>
      <w:r>
        <w:rPr>
          <w:rtl w:val="0"/>
        </w:rPr>
        <w:t>de kroniske s</w:t>
      </w:r>
      <w:r>
        <w:rPr>
          <w:rtl w:val="0"/>
          <w:lang w:val="da-DK"/>
        </w:rPr>
        <w:t>å</w:t>
      </w:r>
      <w:r>
        <w:rPr>
          <w:rtl w:val="0"/>
        </w:rPr>
        <w:t>r.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For at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rbehandlingen bliver optimal, kr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ves det, at der hurtigt stilles en diagnose,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ledes at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å</w:t>
      </w:r>
      <w:r>
        <w:rPr>
          <w:rtl w:val="0"/>
          <w:lang w:val="da-DK"/>
        </w:rPr>
        <w:t>rsagen til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rets opst</w:t>
      </w:r>
      <w:r>
        <w:rPr>
          <w:rtl w:val="0"/>
          <w:lang w:val="da-DK"/>
        </w:rPr>
        <w:t>å</w:t>
      </w:r>
      <w:r>
        <w:rPr>
          <w:rtl w:val="0"/>
        </w:rPr>
        <w:t>en kan blive behandlet. Dette stiller krav til den teknologi som anvendes. Den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findes i s</w:t>
      </w:r>
      <w:r>
        <w:rPr>
          <w:rtl w:val="0"/>
          <w:lang w:val="da-DK"/>
        </w:rPr>
        <w:t>å</w:t>
      </w:r>
      <w:r>
        <w:rPr>
          <w:rtl w:val="0"/>
        </w:rPr>
        <w:t>rambulatoriet i 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nderborg, hvor vi har mulighed for at lave duplexscanning af venerne og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strain-gauge ankel og t</w:t>
      </w:r>
      <w:r>
        <w:rPr>
          <w:rtl w:val="0"/>
          <w:lang w:val="da-DK"/>
        </w:rPr>
        <w:t>å</w:t>
      </w:r>
      <w:r>
        <w:rPr>
          <w:rtl w:val="0"/>
        </w:rPr>
        <w:t>tryksm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ling, hvis der er mistanke om arteriel insufficiens. Specielt for de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diabetiske fods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er det vigtig med aflastning og udlevering af behandlersko. Vi tjekker kvaliteten af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det udleverede ved ganganalyse og 3D fodscanning.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</w:rPr>
        <w:t>For at borgere med kroniske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hurtigt kan blive udredt ved hj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lp af disse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teknologier kr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ves det blot, at du kontakter den lokale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rsygeplejerske.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Omvendt kan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rsygeplejersken oprette patienter i telemedicin, hvor hun finder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det n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dvendigt, med efterf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lgende besked til egen l</w:t>
      </w:r>
      <w:r>
        <w:rPr>
          <w:rtl w:val="0"/>
          <w:lang w:val="da-DK"/>
        </w:rPr>
        <w:t>æ</w:t>
      </w:r>
      <w:r>
        <w:rPr>
          <w:rtl w:val="0"/>
        </w:rPr>
        <w:t>ge.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rsygeplejerskerne opretter patienterne i </w:t>
      </w:r>
      <w:r>
        <w:rPr>
          <w:rtl w:val="0"/>
        </w:rPr>
        <w:t>”</w:t>
      </w: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</w:rPr>
        <w:t>r i Syds</w:t>
      </w:r>
      <w:r>
        <w:rPr>
          <w:rtl w:val="0"/>
        </w:rPr>
        <w:t xml:space="preserve">” </w:t>
      </w:r>
      <w:r>
        <w:rPr>
          <w:rtl w:val="0"/>
          <w:lang w:val="da-DK"/>
        </w:rPr>
        <w:t>kommunikationsredskab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 xml:space="preserve">– </w:t>
      </w:r>
      <w:r>
        <w:rPr>
          <w:rtl w:val="0"/>
        </w:rPr>
        <w:t xml:space="preserve">telemedicin </w:t>
      </w:r>
      <w:r>
        <w:rPr>
          <w:rtl w:val="0"/>
        </w:rPr>
        <w:t xml:space="preserve">– </w:t>
      </w:r>
      <w:r>
        <w:rPr>
          <w:rtl w:val="0"/>
          <w:lang w:val="da-DK"/>
        </w:rPr>
        <w:t>hvorefter patienten hurtigt bliver indkaldt til diagnostik og f</w:t>
      </w:r>
      <w:r>
        <w:rPr>
          <w:rtl w:val="0"/>
          <w:lang w:val="da-DK"/>
        </w:rPr>
        <w:t>å</w:t>
      </w:r>
      <w:r>
        <w:rPr>
          <w:rtl w:val="0"/>
        </w:rPr>
        <w:t>r lagt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en behandlingsplan. Som praktiserende 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ge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du besked fra s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rfunktionen,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</w:rPr>
        <w:t>r patienten er set i ambulatoriet via edifact korrespondance. Praksis kan gratis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blive tilkoblet telemedicinsk kommunikation.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Fordelen ved at anvende den telemedicinske 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sning er, at patienterne hurtigt bliver set i ambulatoriet.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e-DE"/>
        </w:rPr>
        <w:t>Arterielle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skal henvises til karkirurgisk afdeling p</w:t>
      </w:r>
      <w:r>
        <w:rPr>
          <w:rtl w:val="0"/>
        </w:rPr>
        <w:t xml:space="preserve">å </w:t>
      </w:r>
      <w:r>
        <w:rPr>
          <w:rtl w:val="0"/>
        </w:rPr>
        <w:t>vanlig vis.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rfunktionen er 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geligt funderet i ortop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dkirurgisk afdeling.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De guidelines der er g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ldende for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rsygeplejerskernes arbejde, for s</w:t>
      </w:r>
      <w:r>
        <w:rPr>
          <w:rtl w:val="0"/>
        </w:rPr>
        <w:t xml:space="preserve">å </w:t>
      </w:r>
      <w:r>
        <w:rPr>
          <w:rtl w:val="0"/>
          <w:lang w:val="da-DK"/>
        </w:rPr>
        <w:t>vidt ang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de patienter, der er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 xml:space="preserve">tilknyttet </w:t>
      </w:r>
      <w:r>
        <w:rPr>
          <w:rtl w:val="0"/>
        </w:rPr>
        <w:t>”</w:t>
      </w: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r-i-Syd</w:t>
      </w:r>
      <w:r>
        <w:rPr>
          <w:rtl w:val="0"/>
        </w:rPr>
        <w:t xml:space="preserve">” </w:t>
      </w:r>
      <w:r>
        <w:rPr>
          <w:rtl w:val="0"/>
        </w:rPr>
        <w:t>(telemedicin) vedh</w:t>
      </w:r>
      <w:r>
        <w:rPr>
          <w:rtl w:val="0"/>
          <w:lang w:val="da-DK"/>
        </w:rPr>
        <w:t>æ</w:t>
      </w:r>
      <w:r>
        <w:rPr>
          <w:rtl w:val="0"/>
        </w:rPr>
        <w:t>ftes.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Med venlig hilsen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nl-NL"/>
        </w:rPr>
        <w:t>Rolf Jelnes Overl</w:t>
      </w:r>
      <w:r>
        <w:rPr>
          <w:rtl w:val="0"/>
          <w:lang w:val="da-DK"/>
        </w:rPr>
        <w:t>æ</w:t>
      </w:r>
      <w:r>
        <w:rPr>
          <w:rtl w:val="0"/>
          <w:lang w:val="en-US"/>
        </w:rPr>
        <w:t>ge, S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rfunktionen,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e-DE"/>
        </w:rPr>
        <w:t>Ortop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dkirurgisk afdeling Sygehus S</w:t>
      </w:r>
      <w:r>
        <w:rPr>
          <w:rtl w:val="0"/>
          <w:lang w:val="da-DK"/>
        </w:rPr>
        <w:t>ø</w:t>
      </w:r>
      <w:r>
        <w:rPr>
          <w:rtl w:val="0"/>
        </w:rPr>
        <w:t>nderjylland 74122133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nderborg den </w:t>
      </w:r>
      <w:r>
        <w:rPr>
          <w:b w:val="1"/>
          <w:bCs w:val="1"/>
          <w:rtl w:val="0"/>
        </w:rPr>
        <w:t>28.6</w:t>
      </w:r>
      <w:r>
        <w:rPr>
          <w:rtl w:val="0"/>
        </w:rPr>
        <w:t>.</w:t>
      </w:r>
      <w:r>
        <w:rPr>
          <w:b w:val="1"/>
          <w:bCs w:val="1"/>
          <w:rtl w:val="0"/>
        </w:rPr>
        <w:t>2013</w:t>
      </w: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</w:rPr>
        <w:t>November 2016</w:t>
      </w: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Til de Praktiserende L</w:t>
      </w:r>
      <w:r>
        <w:rPr>
          <w:b w:val="1"/>
          <w:bCs w:val="1"/>
          <w:u w:val="single"/>
          <w:rtl w:val="0"/>
          <w:lang w:val="da-DK"/>
        </w:rPr>
        <w:t>æ</w:t>
      </w:r>
      <w:r>
        <w:rPr>
          <w:b w:val="1"/>
          <w:bCs w:val="1"/>
          <w:u w:val="single"/>
          <w:rtl w:val="0"/>
        </w:rPr>
        <w:t>ger i Haderslev, S</w:t>
      </w:r>
      <w:r>
        <w:rPr>
          <w:b w:val="1"/>
          <w:bCs w:val="1"/>
          <w:u w:val="single"/>
          <w:rtl w:val="0"/>
          <w:lang w:val="da-DK"/>
        </w:rPr>
        <w:t>ø</w:t>
      </w:r>
      <w:r>
        <w:rPr>
          <w:b w:val="1"/>
          <w:bCs w:val="1"/>
          <w:u w:val="single"/>
          <w:rtl w:val="0"/>
          <w:lang w:val="da-DK"/>
        </w:rPr>
        <w:t>nderborg, T</w:t>
      </w:r>
      <w:r>
        <w:rPr>
          <w:b w:val="1"/>
          <w:bCs w:val="1"/>
          <w:u w:val="single"/>
          <w:rtl w:val="0"/>
          <w:lang w:val="da-DK"/>
        </w:rPr>
        <w:t>ø</w:t>
      </w:r>
      <w:r>
        <w:rPr>
          <w:b w:val="1"/>
          <w:bCs w:val="1"/>
          <w:u w:val="single"/>
          <w:rtl w:val="0"/>
        </w:rPr>
        <w:t>nder og Aabenraa kommune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e-DE"/>
        </w:rPr>
        <w:t xml:space="preserve">  </w:t>
      </w:r>
    </w:p>
    <w:p>
      <w:pPr>
        <w:pStyle w:val="Brødtekst"/>
        <w:shd w:val="clear" w:color="auto" w:fill="auto"/>
        <w:spacing w:after="0"/>
        <w:rPr>
          <w:b w:val="1"/>
          <w:bCs w:val="1"/>
        </w:rPr>
      </w:pP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  <w:lang w:val="da-DK"/>
        </w:rPr>
        <w:t>æ</w:t>
      </w:r>
      <w:r>
        <w:rPr>
          <w:b w:val="1"/>
          <w:bCs w:val="1"/>
          <w:rtl w:val="0"/>
          <w:lang w:val="da-DK"/>
        </w:rPr>
        <w:t>re kolleger og samarbejdspartnere</w:t>
      </w:r>
    </w:p>
    <w:p>
      <w:pPr>
        <w:pStyle w:val="Brødtekst"/>
        <w:shd w:val="clear" w:color="auto" w:fill="auto"/>
        <w:spacing w:after="0"/>
      </w:pPr>
    </w:p>
    <w:p>
      <w:pPr>
        <w:pStyle w:val="List Paragraph"/>
        <w:numPr>
          <w:ilvl w:val="0"/>
          <w:numId w:val="2"/>
        </w:numPr>
        <w:shd w:val="clear" w:color="auto" w:fill="auto"/>
        <w:spacing w:after="0"/>
        <w:rPr>
          <w:lang w:val="da-DK"/>
        </w:rPr>
      </w:pPr>
      <w:r>
        <w:rPr>
          <w:rtl w:val="0"/>
          <w:lang w:val="da-DK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rsygeplejerskerne i kommunerne og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rambulatoriet i 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nderborg (</w:t>
      </w:r>
      <w:r>
        <w:rPr>
          <w:rtl w:val="0"/>
          <w:lang w:val="da-DK"/>
        </w:rPr>
        <w:t>”</w:t>
      </w:r>
      <w:r>
        <w:rPr>
          <w:rtl w:val="0"/>
          <w:lang w:val="da-DK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r-i-Syd</w:t>
      </w:r>
      <w:r>
        <w:rPr>
          <w:rtl w:val="0"/>
          <w:lang w:val="da-DK"/>
        </w:rPr>
        <w:t>”</w:t>
      </w:r>
      <w:r>
        <w:rPr>
          <w:rtl w:val="0"/>
          <w:lang w:val="da-DK"/>
        </w:rPr>
        <w:t>) vil hermed</w:t>
      </w:r>
    </w:p>
    <w:p>
      <w:pPr>
        <w:pStyle w:val="List Paragraph"/>
        <w:shd w:val="clear" w:color="auto" w:fill="auto"/>
        <w:spacing w:after="0"/>
      </w:pPr>
      <w:r>
        <w:rPr>
          <w:rtl w:val="0"/>
          <w:lang w:val="da-DK"/>
        </w:rPr>
        <w:t>informere om den udvikling der pt finder sted i forhold til de nationale retningslinier for telemedicinsk</w:t>
      </w:r>
    </w:p>
    <w:p>
      <w:pPr>
        <w:pStyle w:val="List Paragraph"/>
        <w:shd w:val="clear" w:color="auto" w:fill="auto"/>
        <w:spacing w:after="0"/>
      </w:pPr>
      <w:r>
        <w:rPr>
          <w:rtl w:val="0"/>
          <w:lang w:val="da-DK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rvurdering.</w:t>
      </w:r>
    </w:p>
    <w:p>
      <w:pPr>
        <w:pStyle w:val="Brødtekst"/>
        <w:shd w:val="clear" w:color="auto" w:fill="auto"/>
        <w:spacing w:after="0"/>
      </w:pPr>
    </w:p>
    <w:p>
      <w:pPr>
        <w:pStyle w:val="List Paragraph"/>
        <w:numPr>
          <w:ilvl w:val="0"/>
          <w:numId w:val="2"/>
        </w:numPr>
        <w:shd w:val="clear" w:color="auto" w:fill="auto"/>
        <w:spacing w:after="0"/>
        <w:rPr>
          <w:lang w:val="da-DK"/>
        </w:rPr>
      </w:pPr>
      <w:r>
        <w:rPr>
          <w:rtl w:val="0"/>
          <w:lang w:val="da-DK"/>
        </w:rPr>
        <w:t>”</w:t>
      </w:r>
      <w:r>
        <w:rPr>
          <w:rtl w:val="0"/>
          <w:lang w:val="da-DK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r-i-Syd</w:t>
      </w:r>
      <w:r>
        <w:rPr>
          <w:rtl w:val="0"/>
          <w:lang w:val="da-DK"/>
        </w:rPr>
        <w:t xml:space="preserve">” </w:t>
      </w:r>
      <w:r>
        <w:rPr>
          <w:rtl w:val="0"/>
          <w:lang w:val="da-DK"/>
        </w:rPr>
        <w:t>indg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som en del af Sundhedsaftalerne. Det er en tv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rsektoriel organisation, der ud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ver</w:t>
      </w:r>
    </w:p>
    <w:p>
      <w:pPr>
        <w:pStyle w:val="List Paragraph"/>
        <w:shd w:val="clear" w:color="auto" w:fill="auto"/>
        <w:spacing w:after="0"/>
      </w:pPr>
      <w:r>
        <w:rPr>
          <w:rtl w:val="0"/>
          <w:lang w:val="da-DK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rbehandling, i princippet ved alle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rtyper, men fokuserer mest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de kroniske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r.</w:t>
      </w:r>
    </w:p>
    <w:p>
      <w:pPr>
        <w:pStyle w:val="Brødtekst"/>
        <w:shd w:val="clear" w:color="auto" w:fill="auto"/>
        <w:spacing w:after="0"/>
      </w:pPr>
    </w:p>
    <w:p>
      <w:pPr>
        <w:pStyle w:val="List Paragraph"/>
        <w:numPr>
          <w:ilvl w:val="0"/>
          <w:numId w:val="2"/>
        </w:numPr>
        <w:shd w:val="clear" w:color="auto" w:fill="auto"/>
        <w:spacing w:after="0"/>
        <w:rPr>
          <w:lang w:val="da-DK"/>
        </w:rPr>
      </w:pPr>
      <w:r>
        <w:rPr>
          <w:rtl w:val="0"/>
          <w:lang w:val="da-DK"/>
        </w:rPr>
        <w:t>For at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rbehandlingen bliver optimal, kr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ves det, at der hurtigt stilles en diagnose,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ledes at</w:t>
      </w:r>
    </w:p>
    <w:p>
      <w:pPr>
        <w:pStyle w:val="List Paragraph"/>
        <w:shd w:val="clear" w:color="auto" w:fill="auto"/>
        <w:spacing w:after="0"/>
      </w:pPr>
      <w:r>
        <w:rPr>
          <w:rtl w:val="0"/>
          <w:lang w:val="da-DK"/>
        </w:rPr>
        <w:t>å</w:t>
      </w:r>
      <w:r>
        <w:rPr>
          <w:rtl w:val="0"/>
          <w:lang w:val="da-DK"/>
        </w:rPr>
        <w:t>rsagen til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rets opst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en kan blive behandlet. Dette stiller krav til den teknologi som anvendes. </w:t>
      </w:r>
    </w:p>
    <w:p>
      <w:pPr>
        <w:pStyle w:val="List Paragraph"/>
        <w:shd w:val="clear" w:color="auto" w:fill="auto"/>
        <w:spacing w:after="0"/>
      </w:pPr>
    </w:p>
    <w:p>
      <w:pPr>
        <w:pStyle w:val="List Paragraph"/>
        <w:numPr>
          <w:ilvl w:val="0"/>
          <w:numId w:val="2"/>
        </w:numPr>
        <w:shd w:val="clear" w:color="auto" w:fill="auto"/>
        <w:spacing w:after="0"/>
        <w:rPr>
          <w:lang w:val="da-DK"/>
        </w:rPr>
      </w:pPr>
      <w:r>
        <w:rPr>
          <w:rtl w:val="0"/>
          <w:lang w:val="da-DK"/>
        </w:rPr>
        <w:t>Den findes i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rambulatoriet i 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nderborg, hvor vi har mulighed for at lave ankel og 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tryksm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ling, hvis der er mistanke om arteriel insufficiens. Specielt for de diabetiske fods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er det vigtig med aflastning og udlevering af behandlersko. Individuelle indl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 laves via 3d fodscanning.</w:t>
      </w:r>
    </w:p>
    <w:p>
      <w:pPr>
        <w:pStyle w:val="List Paragraph"/>
        <w:shd w:val="clear" w:color="auto" w:fill="auto"/>
        <w:spacing w:after="0"/>
      </w:pPr>
      <w:r>
        <w:rPr>
          <w:rtl w:val="0"/>
          <w:lang w:val="da-DK"/>
        </w:rPr>
        <w:t>Vi tjekker kvaliteten af det udleverede fodt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j ved ganganalyse. </w:t>
      </w:r>
    </w:p>
    <w:p>
      <w:pPr>
        <w:pStyle w:val="Brødtekst"/>
        <w:shd w:val="clear" w:color="auto" w:fill="auto"/>
        <w:spacing w:after="0"/>
      </w:pPr>
    </w:p>
    <w:p>
      <w:pPr>
        <w:pStyle w:val="List Paragraph"/>
        <w:numPr>
          <w:ilvl w:val="0"/>
          <w:numId w:val="2"/>
        </w:numPr>
        <w:shd w:val="clear" w:color="auto" w:fill="auto"/>
        <w:spacing w:after="0"/>
        <w:rPr>
          <w:lang w:val="da-DK"/>
        </w:rPr>
      </w:pPr>
      <w:r>
        <w:rPr>
          <w:rtl w:val="0"/>
          <w:lang w:val="da-DK"/>
        </w:rPr>
        <w:t>For at borgere med kroniske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hurtigt kan blive udredt ved hj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lp af disse</w:t>
      </w:r>
    </w:p>
    <w:p>
      <w:pPr>
        <w:pStyle w:val="List Paragraph"/>
        <w:shd w:val="clear" w:color="auto" w:fill="auto"/>
        <w:spacing w:after="0"/>
      </w:pPr>
      <w:r>
        <w:rPr>
          <w:rtl w:val="0"/>
          <w:lang w:val="da-DK"/>
        </w:rPr>
        <w:t>teknologier kr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ves det, at du kontakter den lokale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rsygeplejerske eller henviser til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r-amb i 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nderborg.</w:t>
      </w:r>
    </w:p>
    <w:p>
      <w:pPr>
        <w:pStyle w:val="Brødtekst"/>
        <w:shd w:val="clear" w:color="auto" w:fill="auto"/>
        <w:spacing w:after="0"/>
      </w:pPr>
    </w:p>
    <w:p>
      <w:pPr>
        <w:pStyle w:val="List Paragraph"/>
        <w:numPr>
          <w:ilvl w:val="0"/>
          <w:numId w:val="2"/>
        </w:numPr>
        <w:shd w:val="clear" w:color="auto" w:fill="auto"/>
        <w:spacing w:after="0"/>
        <w:rPr>
          <w:lang w:val="da-DK"/>
        </w:rPr>
      </w:pPr>
      <w:r>
        <w:rPr>
          <w:rtl w:val="0"/>
          <w:lang w:val="da-DK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rsygeplejersken kan oprette patienter i telemedicin, hvor hun finder</w:t>
      </w:r>
    </w:p>
    <w:p>
      <w:pPr>
        <w:pStyle w:val="List Paragraph"/>
        <w:shd w:val="clear" w:color="auto" w:fill="auto"/>
        <w:spacing w:after="0"/>
      </w:pPr>
      <w:r>
        <w:rPr>
          <w:rtl w:val="0"/>
          <w:lang w:val="da-DK"/>
        </w:rPr>
        <w:t>det n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dvendigt, med efterf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lgende besked til egen 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ge.</w:t>
      </w:r>
    </w:p>
    <w:p>
      <w:pPr>
        <w:pStyle w:val="Brødtekst"/>
        <w:shd w:val="clear" w:color="auto" w:fill="auto"/>
        <w:spacing w:after="0"/>
      </w:pPr>
    </w:p>
    <w:p>
      <w:pPr>
        <w:pStyle w:val="List Paragraph"/>
        <w:numPr>
          <w:ilvl w:val="0"/>
          <w:numId w:val="2"/>
        </w:numPr>
        <w:shd w:val="clear" w:color="auto" w:fill="auto"/>
        <w:spacing w:after="0"/>
        <w:rPr>
          <w:lang w:val="da-DK"/>
        </w:rPr>
      </w:pPr>
      <w:r>
        <w:rPr>
          <w:rtl w:val="0"/>
          <w:lang w:val="da-DK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rsygeplejerskerne opretter patienterne i </w:t>
      </w:r>
      <w:r>
        <w:rPr>
          <w:rtl w:val="0"/>
          <w:lang w:val="da-DK"/>
        </w:rPr>
        <w:t>”</w:t>
      </w:r>
      <w:r>
        <w:rPr>
          <w:rtl w:val="0"/>
          <w:lang w:val="da-DK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i Syds</w:t>
      </w:r>
      <w:r>
        <w:rPr>
          <w:rtl w:val="0"/>
          <w:lang w:val="da-DK"/>
        </w:rPr>
        <w:t xml:space="preserve">” </w:t>
      </w:r>
      <w:r>
        <w:rPr>
          <w:rtl w:val="0"/>
          <w:lang w:val="da-DK"/>
        </w:rPr>
        <w:t>kommunikationsredskab</w:t>
      </w:r>
    </w:p>
    <w:p>
      <w:pPr>
        <w:pStyle w:val="List Paragraph"/>
        <w:shd w:val="clear" w:color="auto" w:fill="auto"/>
        <w:spacing w:after="0"/>
      </w:pPr>
      <w:r>
        <w:rPr>
          <w:rtl w:val="0"/>
          <w:lang w:val="da-DK"/>
        </w:rPr>
        <w:t xml:space="preserve">- telemedicin </w:t>
      </w:r>
      <w:r>
        <w:rPr>
          <w:rtl w:val="0"/>
          <w:lang w:val="da-DK"/>
        </w:rPr>
        <w:t xml:space="preserve">– </w:t>
      </w:r>
      <w:r>
        <w:rPr>
          <w:rtl w:val="0"/>
          <w:lang w:val="da-DK"/>
        </w:rPr>
        <w:t>hvorefter patienten  bliver indkaldt til diagnostik og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lagt</w:t>
      </w:r>
    </w:p>
    <w:p>
      <w:pPr>
        <w:pStyle w:val="List Paragraph"/>
        <w:shd w:val="clear" w:color="auto" w:fill="auto"/>
        <w:spacing w:after="0"/>
      </w:pPr>
      <w:r>
        <w:rPr>
          <w:rtl w:val="0"/>
          <w:lang w:val="da-DK"/>
        </w:rPr>
        <w:t xml:space="preserve">en behandlingsplan. </w:t>
      </w:r>
    </w:p>
    <w:p>
      <w:pPr>
        <w:pStyle w:val="List Paragraph"/>
        <w:shd w:val="clear" w:color="auto" w:fill="auto"/>
        <w:spacing w:after="0"/>
      </w:pPr>
    </w:p>
    <w:p>
      <w:pPr>
        <w:pStyle w:val="List Paragraph"/>
        <w:numPr>
          <w:ilvl w:val="0"/>
          <w:numId w:val="2"/>
        </w:numPr>
        <w:shd w:val="clear" w:color="auto" w:fill="auto"/>
        <w:spacing w:after="0"/>
        <w:rPr>
          <w:lang w:val="da-DK"/>
        </w:rPr>
      </w:pPr>
      <w:r>
        <w:rPr>
          <w:rtl w:val="0"/>
          <w:lang w:val="da-DK"/>
        </w:rPr>
        <w:t>Som praktiserende 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ge f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du besked fra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rfunktionen,</w:t>
      </w:r>
    </w:p>
    <w:p>
      <w:pPr>
        <w:pStyle w:val="List Paragraph"/>
        <w:shd w:val="clear" w:color="auto" w:fill="auto"/>
        <w:spacing w:after="0"/>
      </w:pPr>
      <w:r>
        <w:rPr>
          <w:rtl w:val="0"/>
          <w:lang w:val="da-DK"/>
        </w:rPr>
        <w:t>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patienten er set i ambulatoriet via edifact korrespondance. </w:t>
      </w:r>
    </w:p>
    <w:p>
      <w:pPr>
        <w:pStyle w:val="List Paragraph"/>
        <w:numPr>
          <w:ilvl w:val="0"/>
          <w:numId w:val="4"/>
        </w:numPr>
        <w:shd w:val="clear" w:color="auto" w:fill="auto"/>
        <w:spacing w:after="0"/>
        <w:rPr>
          <w:lang w:val="da-DK"/>
        </w:rPr>
      </w:pPr>
      <w:r>
        <w:rPr>
          <w:rtl w:val="0"/>
          <w:lang w:val="da-DK"/>
        </w:rPr>
        <w:t xml:space="preserve">Altid ved start og slut samt ved antibiotika-ordination, og ved anden relevant 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ndring.</w:t>
      </w:r>
    </w:p>
    <w:p>
      <w:pPr>
        <w:pStyle w:val="List Paragraph"/>
        <w:shd w:val="clear" w:color="auto" w:fill="auto"/>
        <w:spacing w:after="0"/>
        <w:ind w:left="1440" w:firstLine="0"/>
      </w:pPr>
    </w:p>
    <w:p>
      <w:pPr>
        <w:pStyle w:val="List Paragraph"/>
        <w:numPr>
          <w:ilvl w:val="0"/>
          <w:numId w:val="2"/>
        </w:numPr>
        <w:shd w:val="clear" w:color="auto" w:fill="auto"/>
        <w:spacing w:after="0"/>
        <w:rPr>
          <w:lang w:val="da-DK"/>
        </w:rPr>
      </w:pPr>
      <w:r>
        <w:rPr>
          <w:rtl w:val="0"/>
          <w:lang w:val="da-DK"/>
        </w:rPr>
        <w:t>Almen-praksis kan gratis blive tilkoblet telemedicinsk kommunikation.</w:t>
      </w:r>
    </w:p>
    <w:p>
      <w:pPr>
        <w:pStyle w:val="Brødtekst"/>
        <w:shd w:val="clear" w:color="auto" w:fill="auto"/>
        <w:spacing w:after="0"/>
      </w:pPr>
    </w:p>
    <w:p>
      <w:pPr>
        <w:pStyle w:val="List Paragraph"/>
        <w:numPr>
          <w:ilvl w:val="0"/>
          <w:numId w:val="2"/>
        </w:numPr>
        <w:shd w:val="clear" w:color="auto" w:fill="auto"/>
        <w:spacing w:after="0"/>
        <w:rPr>
          <w:lang w:val="da-DK"/>
        </w:rPr>
      </w:pPr>
      <w:r>
        <w:rPr>
          <w:rtl w:val="0"/>
          <w:lang w:val="da-DK"/>
        </w:rPr>
        <w:t>Fordelen ved at anvende den telemedicinske 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sning er, at patienterne hurtigt bliver set i ambulatoriet.</w:t>
      </w:r>
    </w:p>
    <w:p>
      <w:pPr>
        <w:pStyle w:val="Brødtekst"/>
        <w:shd w:val="clear" w:color="auto" w:fill="auto"/>
        <w:spacing w:after="0"/>
      </w:pPr>
    </w:p>
    <w:p>
      <w:pPr>
        <w:pStyle w:val="List Paragraph"/>
        <w:numPr>
          <w:ilvl w:val="0"/>
          <w:numId w:val="2"/>
        </w:numPr>
        <w:shd w:val="clear" w:color="auto" w:fill="auto"/>
        <w:spacing w:after="0"/>
        <w:rPr>
          <w:lang w:val="da-DK"/>
        </w:rPr>
      </w:pPr>
      <w:r>
        <w:rPr>
          <w:rtl w:val="0"/>
          <w:lang w:val="da-DK"/>
        </w:rPr>
        <w:t>Arterielle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skal henvises til karkirurgisk afdeling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vanlig vis.</w:t>
      </w:r>
    </w:p>
    <w:p>
      <w:pPr>
        <w:pStyle w:val="Brødtekst"/>
        <w:shd w:val="clear" w:color="auto" w:fill="auto"/>
        <w:spacing w:after="0"/>
      </w:pPr>
    </w:p>
    <w:p>
      <w:pPr>
        <w:pStyle w:val="List Paragraph"/>
        <w:numPr>
          <w:ilvl w:val="0"/>
          <w:numId w:val="2"/>
        </w:numPr>
        <w:shd w:val="clear" w:color="auto" w:fill="auto"/>
        <w:spacing w:after="0"/>
        <w:rPr>
          <w:lang w:val="da-DK"/>
        </w:rPr>
      </w:pPr>
      <w:r>
        <w:rPr>
          <w:rtl w:val="0"/>
          <w:lang w:val="da-DK"/>
        </w:rPr>
        <w:t>Tryks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ved paraplegikere henvises direkte til OUH, plastik kir afd. Z.</w:t>
      </w:r>
    </w:p>
    <w:p>
      <w:pPr>
        <w:pStyle w:val="List Paragraph"/>
        <w:shd w:val="clear" w:color="auto" w:fill="auto"/>
        <w:spacing w:after="0"/>
      </w:pPr>
    </w:p>
    <w:p>
      <w:pPr>
        <w:pStyle w:val="List Paragraph"/>
        <w:numPr>
          <w:ilvl w:val="0"/>
          <w:numId w:val="2"/>
        </w:numPr>
        <w:shd w:val="clear" w:color="auto" w:fill="auto"/>
        <w:spacing w:after="0"/>
        <w:rPr>
          <w:lang w:val="da-DK"/>
        </w:rPr>
      </w:pPr>
      <w:r>
        <w:rPr>
          <w:rtl w:val="0"/>
          <w:lang w:val="da-DK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rfunktionen er 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geligt funderet i nyremedicinsk klinik, </w:t>
      </w:r>
      <w:r>
        <w:rPr>
          <w:color w:val="ff0000"/>
          <w:u w:color="ff0000"/>
          <w:rtl w:val="0"/>
          <w:lang w:val="da-DK"/>
        </w:rPr>
        <w:t>lokationsnummer</w:t>
      </w:r>
      <w:r>
        <w:rPr>
          <w:color w:val="ff0000"/>
          <w:u w:color="ff0000"/>
          <w:rtl w:val="0"/>
          <w:lang w:val="da-DK"/>
        </w:rPr>
        <w:t>…………</w:t>
      </w:r>
    </w:p>
    <w:p>
      <w:pPr>
        <w:pStyle w:val="Brødtekst"/>
        <w:shd w:val="clear" w:color="auto" w:fill="auto"/>
        <w:spacing w:after="0"/>
      </w:pPr>
    </w:p>
    <w:p>
      <w:pPr>
        <w:pStyle w:val="List Paragraph"/>
        <w:numPr>
          <w:ilvl w:val="0"/>
          <w:numId w:val="2"/>
        </w:numPr>
        <w:shd w:val="clear" w:color="auto" w:fill="auto"/>
        <w:spacing w:after="0"/>
        <w:rPr>
          <w:lang w:val="da-DK"/>
        </w:rPr>
      </w:pPr>
      <w:r>
        <w:rPr>
          <w:rtl w:val="0"/>
          <w:lang w:val="da-DK"/>
        </w:rPr>
        <w:t>De guidelines der er g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ldende for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rsygeplejerskernes arbejde </w:t>
      </w:r>
      <w:r>
        <w:rPr>
          <w:color w:val="4a442a"/>
          <w:u w:color="4a442a"/>
          <w:rtl w:val="0"/>
          <w:lang w:val="da-DK"/>
        </w:rPr>
        <w:t>(niveau 1+2),</w:t>
      </w:r>
      <w:r>
        <w:rPr>
          <w:rtl w:val="0"/>
          <w:lang w:val="da-DK"/>
        </w:rPr>
        <w:t xml:space="preserve"> for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vidt ang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r de patienter, der er tilknyttet </w:t>
      </w:r>
      <w:r>
        <w:rPr>
          <w:rtl w:val="0"/>
          <w:lang w:val="da-DK"/>
        </w:rPr>
        <w:t>”</w:t>
      </w:r>
      <w:r>
        <w:rPr>
          <w:rtl w:val="0"/>
          <w:lang w:val="da-DK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r-i-Syd</w:t>
      </w:r>
      <w:r>
        <w:rPr>
          <w:rtl w:val="0"/>
          <w:lang w:val="da-DK"/>
        </w:rPr>
        <w:t xml:space="preserve">” </w:t>
      </w:r>
      <w:r>
        <w:rPr>
          <w:rtl w:val="0"/>
          <w:lang w:val="da-DK"/>
        </w:rPr>
        <w:t xml:space="preserve">(telemedicin) </w:t>
      </w:r>
      <w:r>
        <w:rPr>
          <w:color w:val="ff0000"/>
          <w:u w:color="ff0000"/>
          <w:rtl w:val="0"/>
          <w:lang w:val="da-DK"/>
        </w:rPr>
        <w:t>vedh</w:t>
      </w:r>
      <w:r>
        <w:rPr>
          <w:color w:val="ff0000"/>
          <w:u w:color="ff0000"/>
          <w:rtl w:val="0"/>
          <w:lang w:val="da-DK"/>
        </w:rPr>
        <w:t>æ</w:t>
      </w:r>
      <w:r>
        <w:rPr>
          <w:color w:val="ff0000"/>
          <w:u w:color="ff0000"/>
          <w:rtl w:val="0"/>
          <w:lang w:val="da-DK"/>
        </w:rPr>
        <w:t>ftes.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Med venlig hilsen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Styregruppen S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r-i-Syd/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nl-NL"/>
        </w:rPr>
        <w:t>Rolf Jelnes Overl</w:t>
      </w:r>
      <w:r>
        <w:rPr>
          <w:rtl w:val="0"/>
          <w:lang w:val="da-DK"/>
        </w:rPr>
        <w:t>æ</w:t>
      </w:r>
      <w:r>
        <w:rPr>
          <w:rtl w:val="0"/>
          <w:lang w:val="en-US"/>
        </w:rPr>
        <w:t>ge, S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 xml:space="preserve">rfunktionen 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Nyremedicinsk Klinik/S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amb , Sygehus 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nderjylland, S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nderborg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  <w:rPr>
          <w:u w:val="single"/>
        </w:rPr>
      </w:pPr>
      <w:r>
        <w:rPr>
          <w:u w:val="single"/>
          <w:rtl w:val="0"/>
        </w:rPr>
        <w:t>Tr</w:t>
      </w:r>
      <w:r>
        <w:rPr>
          <w:u w:val="single"/>
          <w:rtl w:val="0"/>
          <w:lang w:val="da-DK"/>
        </w:rPr>
        <w:t>æ</w:t>
      </w:r>
      <w:r>
        <w:rPr>
          <w:u w:val="single"/>
          <w:rtl w:val="0"/>
          <w:lang w:val="fr-FR"/>
        </w:rPr>
        <w:t>ffes p</w:t>
      </w:r>
      <w:r>
        <w:rPr>
          <w:u w:val="single"/>
          <w:rtl w:val="0"/>
        </w:rPr>
        <w:t xml:space="preserve">å </w:t>
      </w:r>
      <w:r>
        <w:rPr>
          <w:u w:val="single"/>
          <w:rtl w:val="0"/>
        </w:rPr>
        <w:t>Tlf.: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</w:rPr>
        <w:t>r-amb-S</w:t>
      </w:r>
      <w:r>
        <w:rPr>
          <w:rtl w:val="0"/>
          <w:lang w:val="da-DK"/>
        </w:rPr>
        <w:t>ø</w:t>
      </w:r>
      <w:r>
        <w:rPr>
          <w:rtl w:val="0"/>
        </w:rPr>
        <w:t>nderborg: Tlf. 79973270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Sekret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r, s</w:t>
      </w:r>
      <w:r>
        <w:rPr>
          <w:rtl w:val="0"/>
          <w:lang w:val="da-DK"/>
        </w:rPr>
        <w:t>å</w:t>
      </w:r>
      <w:r>
        <w:rPr>
          <w:rtl w:val="0"/>
        </w:rPr>
        <w:t>r-amb S</w:t>
      </w:r>
      <w:r>
        <w:rPr>
          <w:rtl w:val="0"/>
          <w:lang w:val="da-DK"/>
        </w:rPr>
        <w:t>ø</w:t>
      </w:r>
      <w:r>
        <w:rPr>
          <w:rtl w:val="0"/>
          <w:lang w:val="de-DE"/>
        </w:rPr>
        <w:t xml:space="preserve">nderborg: Tlf. 79973233    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  <w:rPr>
          <w:color w:val="ff0000"/>
          <w:u w:color="ff0000"/>
        </w:rPr>
      </w:pPr>
      <w:r>
        <w:rPr>
          <w:color w:val="ff0000"/>
          <w:u w:color="ff0000"/>
          <w:rtl w:val="0"/>
        </w:rPr>
        <w:t>S</w:t>
      </w:r>
      <w:r>
        <w:rPr>
          <w:color w:val="ff0000"/>
          <w:u w:color="ff0000"/>
          <w:rtl w:val="0"/>
          <w:lang w:val="da-DK"/>
        </w:rPr>
        <w:t>ø</w:t>
      </w:r>
      <w:r>
        <w:rPr>
          <w:color w:val="ff0000"/>
          <w:u w:color="ff0000"/>
          <w:rtl w:val="0"/>
          <w:lang w:val="da-DK"/>
        </w:rPr>
        <w:t xml:space="preserve">nderborg den </w:t>
      </w:r>
      <w:r>
        <w:rPr>
          <w:color w:val="ff0000"/>
          <w:u w:color="ff0000"/>
          <w:rtl w:val="0"/>
        </w:rPr>
        <w:t>…………</w:t>
      </w:r>
      <w:r>
        <w:rPr>
          <w:color w:val="ff0000"/>
          <w:u w:color="ff0000"/>
          <w:rtl w:val="0"/>
        </w:rPr>
        <w:t>.2016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>Eksempel:</w:t>
      </w:r>
    </w:p>
    <w:p>
      <w:pPr>
        <w:pStyle w:val="Brødtekst"/>
        <w:shd w:val="clear" w:color="auto" w:fill="auto"/>
        <w:spacing w:after="0"/>
      </w:pPr>
      <w:r>
        <w:rPr>
          <w:b w:val="1"/>
          <w:bCs w:val="1"/>
          <w:u w:val="single"/>
          <w:rtl w:val="0"/>
        </w:rPr>
        <w:t xml:space="preserve">Folder om </w:t>
      </w:r>
      <w:r>
        <w:rPr>
          <w:b w:val="1"/>
          <w:bCs w:val="1"/>
          <w:u w:val="single"/>
          <w:rtl w:val="0"/>
        </w:rPr>
        <w:t>”</w:t>
      </w:r>
      <w:r>
        <w:rPr>
          <w:b w:val="1"/>
          <w:bCs w:val="1"/>
          <w:u w:val="single"/>
          <w:rtl w:val="0"/>
        </w:rPr>
        <w:t>Telemedicin</w:t>
      </w:r>
      <w:r>
        <w:rPr>
          <w:b w:val="1"/>
          <w:bCs w:val="1"/>
          <w:u w:val="single"/>
          <w:rtl w:val="0"/>
        </w:rPr>
        <w:t>”</w:t>
      </w:r>
      <w:r>
        <w:rPr>
          <w:b w:val="1"/>
          <w:bCs w:val="1"/>
          <w:u w:val="single"/>
          <w:rtl w:val="0"/>
          <w:lang w:val="fr-FR"/>
        </w:rPr>
        <w:t>, patientinformation</w:t>
      </w:r>
      <w:r>
        <w:rPr>
          <w:rtl w:val="0"/>
        </w:rPr>
        <w:t xml:space="preserve">, </w:t>
      </w:r>
      <w:r>
        <w:rPr>
          <w:rtl w:val="0"/>
        </w:rPr>
        <w:t>”</w:t>
      </w: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</w:rPr>
        <w:t>r-i-Syd, Dec. 2007.</w:t>
      </w:r>
    </w:p>
    <w:p>
      <w:pPr>
        <w:pStyle w:val="Brødtekst"/>
        <w:shd w:val="clear" w:color="auto" w:fill="auto"/>
        <w:spacing w:after="0"/>
        <w:rPr>
          <w:color w:val="000000"/>
          <w:u w:color="000000"/>
        </w:rPr>
      </w:pPr>
      <w:r>
        <w:rPr>
          <w:color w:val="000000"/>
          <w:u w:color="000000"/>
          <w:rtl w:val="0"/>
          <w:lang w:val="da-DK"/>
        </w:rPr>
        <w:t>Denne folder har Haderslev revideret i juli 2015 .</w:t>
      </w: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</w:p>
    <w:p>
      <w:pPr>
        <w:pStyle w:val="Brødtekst"/>
        <w:shd w:val="clear" w:color="auto" w:fill="auto"/>
        <w:spacing w:after="0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da-DK"/>
        </w:rPr>
        <w:t xml:space="preserve">Folder fra Hjemmesygeplejen Haderslev </w:t>
      </w:r>
      <w:r>
        <w:rPr>
          <w:b w:val="1"/>
          <w:bCs w:val="1"/>
          <w:u w:val="single"/>
          <w:rtl w:val="0"/>
        </w:rPr>
        <w:t>”</w:t>
      </w:r>
      <w:r>
        <w:rPr>
          <w:b w:val="1"/>
          <w:bCs w:val="1"/>
          <w:u w:val="single"/>
          <w:rtl w:val="0"/>
          <w:lang w:val="fr-FR"/>
        </w:rPr>
        <w:t>Patient-information/Telemedicin</w:t>
      </w:r>
      <w:r>
        <w:rPr>
          <w:b w:val="1"/>
          <w:bCs w:val="1"/>
          <w:u w:val="single"/>
          <w:rtl w:val="0"/>
        </w:rPr>
        <w:t>”</w:t>
      </w:r>
      <w:r>
        <w:rPr>
          <w:b w:val="1"/>
          <w:bCs w:val="1"/>
          <w:u w:val="single"/>
          <w:rtl w:val="0"/>
        </w:rPr>
        <w:t>, juli 2015: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  <w:rPr>
          <w:u w:val="single"/>
        </w:rPr>
      </w:pPr>
      <w:r>
        <w:rPr>
          <w:u w:val="single"/>
          <w:rtl w:val="0"/>
          <w:lang w:val="da-DK"/>
        </w:rPr>
        <w:t>Hvad er telemedicin?: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Telemedicin anvendes som et redskab til hurtig overf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rsel af informationer mellem s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rbehandlere.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rbehandlere kan v</w:t>
      </w:r>
      <w:r>
        <w:rPr>
          <w:rtl w:val="0"/>
          <w:lang w:val="da-DK"/>
        </w:rPr>
        <w:t>æ</w:t>
      </w:r>
      <w:r>
        <w:rPr>
          <w:rtl w:val="0"/>
        </w:rPr>
        <w:t>re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rsygeplejerske i kommunen, egen l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ge, s</w:t>
      </w:r>
      <w:r>
        <w:rPr>
          <w:rtl w:val="0"/>
          <w:lang w:val="da-DK"/>
        </w:rPr>
        <w:t>å</w:t>
      </w:r>
      <w:r>
        <w:rPr>
          <w:rtl w:val="0"/>
          <w:lang w:val="nl-NL"/>
        </w:rPr>
        <w:t>rambulatoriet p</w:t>
      </w:r>
      <w:r>
        <w:rPr>
          <w:rtl w:val="0"/>
        </w:rPr>
        <w:t xml:space="preserve">å </w:t>
      </w:r>
      <w:r>
        <w:rPr>
          <w:rtl w:val="0"/>
          <w:lang w:val="da-DK"/>
        </w:rPr>
        <w:t>sygehuset, fodterapeut og/eller bandagist/skomager.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Ved starten af behandlingen bliver der oprettet en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rjournal, som indeholder oplysninger om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ret og om sygdomme, der kan have indflydelse p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rets udvikling og heling.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Ved starten af behandlingen og med j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vne mellemrum, vil der blive taget billeder af s</w:t>
      </w:r>
      <w:r>
        <w:rPr>
          <w:rtl w:val="0"/>
          <w:lang w:val="da-DK"/>
        </w:rPr>
        <w:t>å</w:t>
      </w:r>
      <w:r>
        <w:rPr>
          <w:rtl w:val="0"/>
        </w:rPr>
        <w:t>ret enten med en mobiltelefon, eller med et fotografiapparat.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</w:rPr>
        <w:t>Oplysninger om s</w:t>
      </w:r>
      <w:r>
        <w:rPr>
          <w:rtl w:val="0"/>
          <w:lang w:val="da-DK"/>
        </w:rPr>
        <w:t>å</w:t>
      </w:r>
      <w:r>
        <w:rPr>
          <w:rtl w:val="0"/>
        </w:rPr>
        <w:t>ret overf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res ved hj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lp af en mobiltelefon eller en computer, s</w:t>
      </w:r>
      <w:r>
        <w:rPr>
          <w:rtl w:val="0"/>
        </w:rPr>
        <w:t xml:space="preserve">å </w:t>
      </w:r>
      <w:r>
        <w:rPr>
          <w:rtl w:val="0"/>
        </w:rPr>
        <w:t>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rbehandlerne hurtigt kan udveksle oplysninger. Derved undg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 man un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dvendig ventetid. Dette har den store fordel, at man hurtigt kan 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 xml:space="preserve">lge og starte den bedste behandling af 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rsagen til s</w:t>
      </w:r>
      <w:r>
        <w:rPr>
          <w:rtl w:val="0"/>
          <w:lang w:val="da-DK"/>
        </w:rPr>
        <w:t>å</w:t>
      </w:r>
      <w:r>
        <w:rPr>
          <w:rtl w:val="0"/>
        </w:rPr>
        <w:t xml:space="preserve">ret. 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Ligeledes kan telemedicin bruges til at f</w:t>
      </w:r>
      <w:r>
        <w:rPr>
          <w:rtl w:val="0"/>
        </w:rPr>
        <w:t xml:space="preserve">å </w:t>
      </w:r>
      <w:r>
        <w:rPr>
          <w:rtl w:val="0"/>
          <w:lang w:val="da-DK"/>
        </w:rPr>
        <w:t>hurtig hj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lp, hvis der sker en forv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rring af s</w:t>
      </w:r>
      <w:r>
        <w:rPr>
          <w:rtl w:val="0"/>
          <w:lang w:val="da-DK"/>
        </w:rPr>
        <w:t>å</w:t>
      </w:r>
      <w:r>
        <w:rPr>
          <w:rtl w:val="0"/>
        </w:rPr>
        <w:t>ret.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  <w:rPr>
          <w:u w:val="single"/>
        </w:rPr>
      </w:pPr>
      <w:r>
        <w:rPr>
          <w:u w:val="single"/>
          <w:rtl w:val="0"/>
          <w:lang w:val="da-DK"/>
        </w:rPr>
        <w:t>Datasikkerhed: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</w:rPr>
        <w:t>Alle informationer samles i en database (&amp;quot;server&amp;quot;).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Oplysningerne sendes via internettet i krypteret form, det vil sige, at ingen andre end de fagpersoner der er tilknyttet dig, kan se disse oplysninger.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  <w:rPr>
          <w:u w:val="single"/>
        </w:rPr>
      </w:pPr>
    </w:p>
    <w:p>
      <w:pPr>
        <w:pStyle w:val="Brødtekst"/>
        <w:shd w:val="clear" w:color="auto" w:fill="auto"/>
        <w:spacing w:after="0"/>
        <w:rPr>
          <w:u w:val="single"/>
        </w:rPr>
      </w:pPr>
      <w:r>
        <w:rPr>
          <w:u w:val="single"/>
          <w:rtl w:val="0"/>
        </w:rPr>
        <w:t>Samtykkeerkl</w:t>
      </w:r>
      <w:r>
        <w:rPr>
          <w:u w:val="single"/>
          <w:rtl w:val="0"/>
          <w:lang w:val="da-DK"/>
        </w:rPr>
        <w:t>æ</w:t>
      </w:r>
      <w:r>
        <w:rPr>
          <w:u w:val="single"/>
          <w:rtl w:val="0"/>
          <w:lang w:val="en-US"/>
        </w:rPr>
        <w:t>ring: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en-US"/>
        </w:rPr>
        <w:t>If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 dansk lov (Lov om patientrettigheder), skal du give skriftlig samtykke til, at der m</w:t>
      </w:r>
      <w:r>
        <w:rPr>
          <w:rtl w:val="0"/>
        </w:rPr>
        <w:t xml:space="preserve">å </w:t>
      </w:r>
      <w:r>
        <w:rPr>
          <w:rtl w:val="0"/>
        </w:rPr>
        <w:t>overf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res oplysninger mellem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rbehandlere, som varetager din s</w:t>
      </w:r>
      <w:r>
        <w:rPr>
          <w:rtl w:val="0"/>
          <w:lang w:val="da-DK"/>
        </w:rPr>
        <w:t>å</w:t>
      </w:r>
      <w:r>
        <w:rPr>
          <w:rtl w:val="0"/>
        </w:rPr>
        <w:t xml:space="preserve">rbehandling og forebyggelse. 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Vi vil derfor bede dig om at underskrive samtykkeerkl</w:t>
      </w:r>
      <w:r>
        <w:rPr>
          <w:rtl w:val="0"/>
          <w:lang w:val="da-DK"/>
        </w:rPr>
        <w:t>æ</w:t>
      </w:r>
      <w:r>
        <w:rPr>
          <w:rtl w:val="0"/>
        </w:rPr>
        <w:t>ringen.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Samtidig beder vi om samtykke til eventuelt at bruge billederne til undervisning. Billederne vil ikke kunne henf</w:t>
      </w:r>
      <w:r>
        <w:rPr>
          <w:rtl w:val="0"/>
          <w:lang w:val="da-DK"/>
        </w:rPr>
        <w:t>ø</w:t>
      </w:r>
      <w:r>
        <w:rPr>
          <w:rtl w:val="0"/>
        </w:rPr>
        <w:t>res til dig, dvs. de er anonyme.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</w:rPr>
        <w:t>Samtykkeerkl</w:t>
      </w:r>
      <w:r>
        <w:rPr>
          <w:rtl w:val="0"/>
          <w:lang w:val="da-DK"/>
        </w:rPr>
        <w:t>æ</w:t>
      </w:r>
      <w:r>
        <w:rPr>
          <w:rtl w:val="0"/>
        </w:rPr>
        <w:t>ringen skal underskrives, 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du oprettes i det telemedicinske system og vil blive opbevaret af den person, der opretter dig i systemet.</w:t>
      </w:r>
    </w:p>
    <w:p>
      <w:pPr>
        <w:pStyle w:val="Brødtekst"/>
        <w:shd w:val="clear" w:color="auto" w:fill="auto"/>
        <w:spacing w:after="0"/>
        <w:rPr>
          <w:u w:val="single"/>
        </w:rPr>
      </w:pPr>
    </w:p>
    <w:p>
      <w:pPr>
        <w:pStyle w:val="Brødtekst"/>
        <w:shd w:val="clear" w:color="auto" w:fill="auto"/>
        <w:spacing w:after="0"/>
        <w:rPr>
          <w:u w:val="single"/>
        </w:rPr>
      </w:pPr>
      <w:r>
        <w:rPr>
          <w:u w:val="single"/>
          <w:rtl w:val="0"/>
          <w:lang w:val="da-DK"/>
        </w:rPr>
        <w:t>Kan jeg se min journal? :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Log ind via www.pleje.net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Ved at anvende NEM ID kan du se din egen journal, og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lge kommunikationen mellem dine s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rbehandlere.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Du kan skrive oplysninger til os, ved at v</w:t>
      </w:r>
      <w:r>
        <w:rPr>
          <w:rtl w:val="0"/>
          <w:lang w:val="da-DK"/>
        </w:rPr>
        <w:t>æ</w:t>
      </w:r>
      <w:r>
        <w:rPr>
          <w:rtl w:val="0"/>
          <w:lang w:val="de-DE"/>
        </w:rPr>
        <w:t>lge: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Klinisk data, derefter nyt notat (opadtil til 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jre). (billede vedh</w:t>
      </w:r>
      <w:r>
        <w:rPr>
          <w:rtl w:val="0"/>
          <w:lang w:val="da-DK"/>
        </w:rPr>
        <w:t>æ</w:t>
      </w:r>
      <w:r>
        <w:rPr>
          <w:rtl w:val="0"/>
        </w:rPr>
        <w:t>ftet)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r du vil sende beskeden, skal du klikke p</w:t>
      </w:r>
      <w:r>
        <w:rPr>
          <w:rtl w:val="0"/>
          <w:lang w:val="da-DK"/>
        </w:rPr>
        <w:t>å ”</w:t>
      </w:r>
      <w:r>
        <w:rPr>
          <w:rtl w:val="0"/>
          <w:lang w:val="pt-PT"/>
        </w:rPr>
        <w:t xml:space="preserve">gem </w:t>
      </w:r>
      <w:r>
        <w:rPr>
          <w:rtl w:val="0"/>
          <w:lang w:val="da-DK"/>
        </w:rPr>
        <w:t>æ</w:t>
      </w:r>
      <w:r>
        <w:rPr>
          <w:rtl w:val="0"/>
        </w:rPr>
        <w:t>ndringer</w:t>
      </w:r>
      <w:r>
        <w:rPr>
          <w:rtl w:val="0"/>
        </w:rPr>
        <w:t xml:space="preserve">” </w:t>
      </w:r>
      <w:r>
        <w:rPr>
          <w:rtl w:val="0"/>
          <w:lang w:val="da-DK"/>
        </w:rPr>
        <w:t>nederst. (billede vedh</w:t>
      </w:r>
      <w:r>
        <w:rPr>
          <w:rtl w:val="0"/>
          <w:lang w:val="da-DK"/>
        </w:rPr>
        <w:t>æ</w:t>
      </w:r>
      <w:r>
        <w:rPr>
          <w:rtl w:val="0"/>
        </w:rPr>
        <w:t>ftet)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Med venlig hilsen</w:t>
      </w:r>
    </w:p>
    <w:p>
      <w:pPr>
        <w:pStyle w:val="Brødtekst"/>
        <w:shd w:val="clear" w:color="auto" w:fill="auto"/>
        <w:spacing w:after="0"/>
      </w:pPr>
      <w:r>
        <w:rPr>
          <w:rtl w:val="0"/>
        </w:rPr>
        <w:t>Din S</w:t>
      </w:r>
      <w:r>
        <w:rPr>
          <w:rtl w:val="0"/>
          <w:lang w:val="da-DK"/>
        </w:rPr>
        <w:t>å</w:t>
      </w:r>
      <w:r>
        <w:rPr>
          <w:rtl w:val="0"/>
          <w:lang w:val="de-DE"/>
        </w:rPr>
        <w:t>rbehandler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a-DK"/>
        </w:rPr>
        <w:t>Hjemmesygeplejen Haderslev</w:t>
      </w:r>
    </w:p>
    <w:p>
      <w:pPr>
        <w:pStyle w:val="Brødtekst"/>
        <w:shd w:val="clear" w:color="auto" w:fill="auto"/>
        <w:spacing w:after="0"/>
      </w:pPr>
      <w:r>
        <w:rPr>
          <w:rtl w:val="0"/>
          <w:lang w:val="de-DE"/>
        </w:rPr>
        <w:t>Juli 2015</w:t>
      </w: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</w:p>
    <w:p>
      <w:pPr>
        <w:pStyle w:val="Brødtekst"/>
        <w:shd w:val="clear" w:color="auto" w:fill="auto"/>
        <w:spacing w:after="0"/>
      </w:pPr>
      <w:r/>
    </w:p>
    <w:sectPr>
      <w:headerReference w:type="default" r:id="rId4"/>
      <w:footerReference w:type="default" r:id="rId5"/>
      <w:pgSz w:w="11900" w:h="16840" w:orient="portrait"/>
      <w:pgMar w:top="0" w:right="1134" w:bottom="142" w:left="1134" w:header="2" w:footer="52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612"/>
        <w:tab w:val="clear" w:pos="9638"/>
      </w:tabs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</w:t>
    </w:r>
    <w:r>
      <w:rPr/>
      <w:fldChar w:fldCharType="end" w:fldLock="0"/>
    </w:r>
    <w:r>
      <w:rPr>
        <w:rtl w:val="0"/>
        <w:lang w:val="da-DK"/>
      </w:rPr>
      <w:t xml:space="preserve">  Hvad er Telemedicin ?/ Hvad er S</w:t>
    </w:r>
    <w:r>
      <w:rPr>
        <w:rtl w:val="0"/>
        <w:lang w:val="da-DK"/>
      </w:rPr>
      <w:t>å</w:t>
    </w:r>
    <w:r>
      <w:rPr>
        <w:rtl w:val="0"/>
        <w:lang w:val="da-DK"/>
      </w:rPr>
      <w:t>r-i-Syd ? Fordele og ulemper ved telemedicin.</w:t>
    </w:r>
  </w:p>
  <w:p>
    <w:pPr>
      <w:pStyle w:val="footer"/>
      <w:tabs>
        <w:tab w:val="right" w:pos="9612"/>
        <w:tab w:val="clear" w:pos="9638"/>
      </w:tabs>
    </w:pPr>
    <w:r>
      <w:rPr>
        <w:rtl w:val="0"/>
        <w:lang w:val="da-DK"/>
      </w:rPr>
      <w:t xml:space="preserve">    Folder til nyansatte/brev til praktiserende l</w:t>
    </w:r>
    <w:r>
      <w:rPr>
        <w:rtl w:val="0"/>
        <w:lang w:val="da-DK"/>
      </w:rPr>
      <w:t>æ</w:t>
    </w:r>
    <w:r>
      <w:rPr>
        <w:rtl w:val="0"/>
        <w:lang w:val="da-DK"/>
      </w:rPr>
      <w:t>ger 2013 og 2016/</w:t>
    </w:r>
  </w:p>
  <w:p>
    <w:pPr>
      <w:pStyle w:val="footer"/>
      <w:tabs>
        <w:tab w:val="right" w:pos="9612"/>
        <w:tab w:val="clear" w:pos="9638"/>
      </w:tabs>
    </w:pPr>
    <w:r>
      <w:rPr>
        <w:rtl w:val="0"/>
        <w:lang w:val="da-DK"/>
      </w:rPr>
      <w:t xml:space="preserve">    Folder fra Haderslev.om patient-information omkring telemedicin.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1"/>
  </w:abstractNum>
  <w:abstractNum w:abstractNumId="1">
    <w:multiLevelType w:val="hybridMultilevel"/>
    <w:styleLink w:val="Importeret format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–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et format 2"/>
  </w:abstractNum>
  <w:abstractNum w:abstractNumId="3">
    <w:multiLevelType w:val="hybridMultilevel"/>
    <w:styleLink w:val="Importeret format 2"/>
    <w:lvl w:ilvl="0">
      <w:start w:val="1"/>
      <w:numFmt w:val="bullet"/>
      <w:suff w:val="tab"/>
      <w:lvlText w:val="–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1a8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372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55555"/>
      <w:spacing w:val="0"/>
      <w:kern w:val="0"/>
      <w:position w:val="0"/>
      <w:sz w:val="19"/>
      <w:szCs w:val="19"/>
      <w:u w:val="none" w:color="555555"/>
      <w:vertAlign w:val="baseline"/>
      <w:lang w:val="da-DK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fff1a8"/>
      <w:suppressAutoHyphens w:val="0"/>
      <w:bidi w:val="0"/>
      <w:spacing w:before="0" w:after="120" w:line="240" w:lineRule="auto"/>
      <w:ind w:left="0" w:right="372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555555"/>
      <w:spacing w:val="0"/>
      <w:kern w:val="0"/>
      <w:position w:val="0"/>
      <w:sz w:val="19"/>
      <w:szCs w:val="19"/>
      <w:u w:val="none" w:color="555555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fff1a8"/>
      <w:suppressAutoHyphens w:val="0"/>
      <w:bidi w:val="0"/>
      <w:spacing w:before="0" w:after="120" w:line="240" w:lineRule="auto"/>
      <w:ind w:left="720" w:right="372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55555"/>
      <w:spacing w:val="0"/>
      <w:kern w:val="0"/>
      <w:position w:val="0"/>
      <w:sz w:val="19"/>
      <w:szCs w:val="19"/>
      <w:u w:val="none" w:color="555555"/>
      <w:vertAlign w:val="baseline"/>
      <w:lang w:val="da-DK"/>
    </w:rPr>
  </w:style>
  <w:style w:type="numbering" w:styleId="Importeret format 1">
    <w:name w:val="Importeret format 1"/>
    <w:pPr>
      <w:numPr>
        <w:numId w:val="1"/>
      </w:numPr>
    </w:pPr>
  </w:style>
  <w:style w:type="numbering" w:styleId="Importeret format 2">
    <w:name w:val="Importeret format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